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8EA" w:rsidRPr="00B048EA" w:rsidRDefault="00B048EA" w:rsidP="00B048EA">
      <w:pPr>
        <w:pStyle w:val="Paragraphestandard"/>
        <w:jc w:val="center"/>
        <w:rPr>
          <w:rFonts w:ascii="Roboto Bk" w:hAnsi="Roboto Bk" w:cs="Roboto Bk"/>
          <w:outline/>
          <w:spacing w:val="4"/>
          <w:sz w:val="42"/>
          <w:szCs w:val="42"/>
          <w14:textOutline w14:w="9525" w14:cap="flat" w14:cmpd="sng" w14:algn="ctr">
            <w14:solidFill>
              <w14:srgbClr w14:val="000000"/>
            </w14:solidFill>
            <w14:prstDash w14:val="solid"/>
            <w14:round/>
          </w14:textOutline>
          <w14:textFill>
            <w14:noFill/>
          </w14:textFill>
        </w:rPr>
      </w:pPr>
      <w:r w:rsidRPr="00B048EA">
        <w:rPr>
          <w:rFonts w:ascii="Roboto Bk" w:hAnsi="Roboto Bk" w:cs="Roboto Bk"/>
          <w:outline/>
          <w:spacing w:val="4"/>
          <w:sz w:val="42"/>
          <w:szCs w:val="42"/>
          <w14:textOutline w14:w="9525" w14:cap="flat" w14:cmpd="sng" w14:algn="ctr">
            <w14:solidFill>
              <w14:srgbClr w14:val="000000"/>
            </w14:solidFill>
            <w14:prstDash w14:val="solid"/>
            <w14:round/>
          </w14:textOutline>
          <w14:textFill>
            <w14:noFill/>
          </w14:textFill>
        </w:rPr>
        <w:t>Protocole d’accord préélectoral</w:t>
      </w:r>
    </w:p>
    <w:p w:rsidR="00753EA3" w:rsidRDefault="00B048EA" w:rsidP="00B048EA">
      <w:pPr>
        <w:jc w:val="center"/>
        <w:rPr>
          <w:rFonts w:ascii="Roboto Bk" w:hAnsi="Roboto Bk" w:cs="Roboto Bk"/>
          <w:outline/>
          <w:spacing w:val="4"/>
          <w:sz w:val="42"/>
          <w:szCs w:val="42"/>
          <w14:textOutline w14:w="9525" w14:cap="flat" w14:cmpd="sng" w14:algn="ctr">
            <w14:solidFill>
              <w14:srgbClr w14:val="000000"/>
            </w14:solidFill>
            <w14:prstDash w14:val="solid"/>
            <w14:round/>
          </w14:textOutline>
          <w14:textFill>
            <w14:noFill/>
          </w14:textFill>
        </w:rPr>
      </w:pPr>
      <w:r w:rsidRPr="00B048EA">
        <w:rPr>
          <w:rFonts w:ascii="Roboto Bk" w:hAnsi="Roboto Bk" w:cs="Roboto Bk"/>
          <w:outline/>
          <w:spacing w:val="4"/>
          <w:sz w:val="42"/>
          <w:szCs w:val="42"/>
          <w14:textOutline w14:w="9525" w14:cap="flat" w14:cmpd="sng" w14:algn="ctr">
            <w14:solidFill>
              <w14:srgbClr w14:val="000000"/>
            </w14:solidFill>
            <w14:prstDash w14:val="solid"/>
            <w14:round/>
          </w14:textOutline>
          <w14:textFill>
            <w14:noFill/>
          </w14:textFill>
        </w:rPr>
        <w:t>Elections CSE</w:t>
      </w:r>
    </w:p>
    <w:p w:rsidR="00B048EA" w:rsidRDefault="00B048EA" w:rsidP="00B048EA">
      <w:pPr>
        <w:jc w:val="center"/>
        <w:rPr>
          <w:rFonts w:ascii="Roboto Bk" w:hAnsi="Roboto Bk" w:cs="Roboto Bk"/>
          <w:outline/>
          <w:spacing w:val="4"/>
          <w:sz w:val="42"/>
          <w:szCs w:val="42"/>
          <w14:textOutline w14:w="9525" w14:cap="flat" w14:cmpd="sng" w14:algn="ctr">
            <w14:solidFill>
              <w14:srgbClr w14:val="000000"/>
            </w14:solidFill>
            <w14:prstDash w14:val="solid"/>
            <w14:round/>
          </w14:textOutline>
          <w14:textFill>
            <w14:noFill/>
          </w14:textFill>
        </w:rPr>
      </w:pPr>
    </w:p>
    <w:p w:rsidR="00B048EA" w:rsidRDefault="00B048EA" w:rsidP="00B048EA">
      <w:pPr>
        <w:pStyle w:val="Paragraphestandard"/>
        <w:spacing w:before="113"/>
        <w:jc w:val="both"/>
        <w:rPr>
          <w:rFonts w:ascii="Roboto Bk" w:hAnsi="Roboto Bk" w:cs="Roboto Bk"/>
          <w:spacing w:val="9"/>
          <w:sz w:val="18"/>
          <w:szCs w:val="18"/>
        </w:rPr>
      </w:pPr>
      <w:r>
        <w:rPr>
          <w:rFonts w:ascii="Roboto Bk" w:hAnsi="Roboto Bk" w:cs="Roboto Bk"/>
          <w:spacing w:val="9"/>
          <w:sz w:val="18"/>
          <w:szCs w:val="18"/>
        </w:rPr>
        <w:t>E</w:t>
      </w:r>
      <w:r>
        <w:rPr>
          <w:rFonts w:ascii="Roboto Bk" w:hAnsi="Roboto Bk" w:cs="Roboto Bk"/>
          <w:spacing w:val="9"/>
          <w:sz w:val="18"/>
          <w:szCs w:val="18"/>
        </w:rPr>
        <w:t>ntre :</w:t>
      </w:r>
    </w:p>
    <w:p w:rsidR="00B048EA" w:rsidRDefault="00B048EA" w:rsidP="00B048EA">
      <w:pPr>
        <w:pStyle w:val="Paragraphestandard"/>
        <w:spacing w:before="113"/>
        <w:jc w:val="both"/>
        <w:rPr>
          <w:rFonts w:ascii="Roboto Bk" w:hAnsi="Roboto Bk" w:cs="Roboto Bk"/>
          <w:spacing w:val="9"/>
          <w:sz w:val="18"/>
          <w:szCs w:val="18"/>
        </w:rPr>
      </w:pPr>
      <w:r w:rsidRPr="00B048EA">
        <w:rPr>
          <w:rFonts w:ascii="Roboto Bk" w:hAnsi="Roboto Bk" w:cs="Roboto Bk"/>
          <w:spacing w:val="9"/>
          <w:sz w:val="18"/>
          <w:szCs w:val="18"/>
          <w:highlight w:val="yellow"/>
        </w:rPr>
        <w:t>(ENTREPRISE)</w:t>
      </w:r>
    </w:p>
    <w:p w:rsidR="00B048EA" w:rsidRDefault="00B048EA" w:rsidP="00B048EA">
      <w:pPr>
        <w:pStyle w:val="Paragraphestandard"/>
        <w:spacing w:before="113"/>
        <w:jc w:val="both"/>
        <w:rPr>
          <w:rFonts w:ascii="Roboto" w:hAnsi="Roboto" w:cs="Roboto"/>
          <w:spacing w:val="9"/>
          <w:sz w:val="18"/>
          <w:szCs w:val="18"/>
          <w:u w:val="thick"/>
        </w:rPr>
      </w:pPr>
    </w:p>
    <w:p w:rsidR="00B048EA" w:rsidRDefault="00B048EA" w:rsidP="00B048EA">
      <w:pPr>
        <w:pStyle w:val="Paragraphestandard"/>
        <w:spacing w:before="113"/>
        <w:jc w:val="both"/>
        <w:rPr>
          <w:rFonts w:ascii="Roboto" w:hAnsi="Roboto" w:cs="Roboto"/>
          <w:spacing w:val="9"/>
          <w:sz w:val="18"/>
          <w:szCs w:val="18"/>
        </w:rPr>
      </w:pPr>
      <w:r>
        <w:rPr>
          <w:rFonts w:ascii="Roboto Bk" w:hAnsi="Roboto Bk" w:cs="Roboto Bk"/>
          <w:spacing w:val="9"/>
          <w:sz w:val="18"/>
          <w:szCs w:val="18"/>
        </w:rPr>
        <w:t>Et :</w:t>
      </w:r>
    </w:p>
    <w:p w:rsidR="00B048EA" w:rsidRDefault="00B048EA" w:rsidP="00B048EA">
      <w:pPr>
        <w:pStyle w:val="Paragraphestandard"/>
        <w:spacing w:before="113"/>
        <w:jc w:val="both"/>
        <w:rPr>
          <w:rFonts w:ascii="Roboto Bk" w:hAnsi="Roboto Bk" w:cs="Roboto Bk"/>
          <w:spacing w:val="9"/>
          <w:sz w:val="18"/>
          <w:szCs w:val="18"/>
        </w:rPr>
      </w:pPr>
      <w:r w:rsidRPr="00B048EA">
        <w:rPr>
          <w:rFonts w:ascii="Roboto Bk" w:hAnsi="Roboto Bk" w:cs="Roboto Bk"/>
          <w:spacing w:val="9"/>
          <w:sz w:val="18"/>
          <w:szCs w:val="18"/>
          <w:highlight w:val="yellow"/>
        </w:rPr>
        <w:t>(ORGANISATIONS SYNDICALES)</w:t>
      </w:r>
    </w:p>
    <w:p w:rsidR="00B048EA" w:rsidRDefault="00B048EA" w:rsidP="00B048EA">
      <w:pPr>
        <w:pStyle w:val="Paragraphestandard"/>
        <w:spacing w:before="57"/>
        <w:jc w:val="both"/>
        <w:rPr>
          <w:rFonts w:ascii="Roboto Bk" w:hAnsi="Roboto Bk" w:cs="Roboto Bk"/>
          <w:spacing w:val="8"/>
          <w:sz w:val="28"/>
          <w:szCs w:val="28"/>
        </w:rPr>
      </w:pPr>
    </w:p>
    <w:p w:rsidR="00B048EA" w:rsidRDefault="00B048EA" w:rsidP="00B048EA">
      <w:pPr>
        <w:pStyle w:val="Paragraphestandard"/>
        <w:numPr>
          <w:ilvl w:val="0"/>
          <w:numId w:val="1"/>
        </w:numPr>
        <w:spacing w:before="57"/>
        <w:jc w:val="both"/>
        <w:rPr>
          <w:rFonts w:ascii="Roboto Bk" w:hAnsi="Roboto Bk" w:cs="Roboto Bk"/>
          <w:spacing w:val="8"/>
          <w:sz w:val="28"/>
          <w:szCs w:val="28"/>
        </w:rPr>
      </w:pPr>
      <w:r>
        <w:rPr>
          <w:rFonts w:ascii="Roboto Bk" w:hAnsi="Roboto Bk" w:cs="Roboto Bk"/>
          <w:spacing w:val="8"/>
          <w:sz w:val="28"/>
          <w:szCs w:val="28"/>
        </w:rPr>
        <w:t>Préambule</w:t>
      </w:r>
    </w:p>
    <w:p w:rsidR="00B048EA" w:rsidRDefault="00B048EA" w:rsidP="00B048EA">
      <w:pPr>
        <w:pStyle w:val="Paragraphestandard"/>
        <w:spacing w:before="57"/>
        <w:jc w:val="both"/>
        <w:rPr>
          <w:rFonts w:ascii="Roboto" w:hAnsi="Roboto" w:cs="Roboto"/>
          <w:spacing w:val="5"/>
          <w:sz w:val="18"/>
          <w:szCs w:val="18"/>
        </w:rPr>
      </w:pPr>
    </w:p>
    <w:p w:rsidR="00B048EA" w:rsidRDefault="00B048EA" w:rsidP="00B048EA">
      <w:pPr>
        <w:pStyle w:val="Paragraphestandard"/>
        <w:spacing w:before="57"/>
        <w:jc w:val="both"/>
        <w:rPr>
          <w:rFonts w:ascii="Roboto" w:hAnsi="Roboto" w:cs="Roboto"/>
          <w:spacing w:val="5"/>
          <w:sz w:val="18"/>
          <w:szCs w:val="18"/>
        </w:rPr>
      </w:pPr>
      <w:r>
        <w:rPr>
          <w:rFonts w:ascii="Roboto" w:hAnsi="Roboto" w:cs="Roboto"/>
          <w:spacing w:val="9"/>
          <w:sz w:val="18"/>
          <w:szCs w:val="18"/>
        </w:rPr>
        <w:t>Le présent protocole d’accord a pour objet de déterminer les modalités d’organisation de l’élection de la délégation au comité social et économique.</w:t>
      </w:r>
    </w:p>
    <w:p w:rsidR="00B048EA" w:rsidRDefault="00B048EA" w:rsidP="00B048EA">
      <w:pPr>
        <w:pStyle w:val="Paragraphestandard"/>
        <w:spacing w:before="57"/>
        <w:jc w:val="both"/>
        <w:rPr>
          <w:rFonts w:ascii="Roboto" w:hAnsi="Roboto" w:cs="Roboto"/>
          <w:spacing w:val="5"/>
          <w:sz w:val="18"/>
          <w:szCs w:val="18"/>
        </w:rPr>
      </w:pPr>
    </w:p>
    <w:p w:rsidR="00360895" w:rsidRDefault="00360895" w:rsidP="00B048EA">
      <w:pPr>
        <w:pStyle w:val="Paragraphestandard"/>
        <w:spacing w:before="57"/>
        <w:jc w:val="both"/>
        <w:rPr>
          <w:rFonts w:ascii="Roboto" w:hAnsi="Roboto" w:cs="Roboto"/>
          <w:spacing w:val="5"/>
          <w:sz w:val="18"/>
          <w:szCs w:val="18"/>
        </w:rPr>
      </w:pPr>
    </w:p>
    <w:p w:rsidR="00B048EA" w:rsidRDefault="00B048EA" w:rsidP="00B048EA">
      <w:pPr>
        <w:pStyle w:val="Paragraphestandard"/>
        <w:numPr>
          <w:ilvl w:val="0"/>
          <w:numId w:val="1"/>
        </w:numPr>
        <w:spacing w:before="57"/>
        <w:jc w:val="both"/>
        <w:rPr>
          <w:rFonts w:ascii="Roboto Bk" w:hAnsi="Roboto Bk" w:cs="Roboto Bk"/>
          <w:spacing w:val="8"/>
          <w:sz w:val="28"/>
          <w:szCs w:val="28"/>
        </w:rPr>
      </w:pPr>
      <w:r>
        <w:rPr>
          <w:rFonts w:ascii="Roboto Bk" w:hAnsi="Roboto Bk" w:cs="Roboto Bk"/>
          <w:spacing w:val="8"/>
          <w:sz w:val="28"/>
          <w:szCs w:val="28"/>
        </w:rPr>
        <w:t>Article  1 - Effectif de l’entreprise - Nombre de sièges à pourvoir - Collèges électoraux</w:t>
      </w:r>
    </w:p>
    <w:p w:rsidR="00B048EA" w:rsidRDefault="00B048EA" w:rsidP="00B048EA">
      <w:pPr>
        <w:pStyle w:val="Paragraphestandard"/>
        <w:spacing w:before="57"/>
        <w:jc w:val="both"/>
        <w:rPr>
          <w:rFonts w:ascii="Roboto" w:hAnsi="Roboto" w:cs="Roboto"/>
          <w:spacing w:val="9"/>
          <w:sz w:val="18"/>
          <w:szCs w:val="18"/>
        </w:rPr>
      </w:pPr>
    </w:p>
    <w:p w:rsidR="00B048EA" w:rsidRDefault="00B048EA" w:rsidP="00B048EA">
      <w:pPr>
        <w:pStyle w:val="Paragraphestandard"/>
        <w:spacing w:before="57"/>
        <w:jc w:val="both"/>
        <w:rPr>
          <w:rFonts w:ascii="Roboto" w:hAnsi="Roboto" w:cs="Roboto"/>
          <w:spacing w:val="9"/>
          <w:sz w:val="18"/>
          <w:szCs w:val="18"/>
        </w:rPr>
      </w:pPr>
      <w:r>
        <w:rPr>
          <w:rFonts w:ascii="Roboto" w:hAnsi="Roboto" w:cs="Roboto"/>
          <w:spacing w:val="9"/>
          <w:sz w:val="18"/>
          <w:szCs w:val="18"/>
        </w:rPr>
        <w:t xml:space="preserve">Le nombre de salariés de l’entreprise (ou de l’établissement) est de </w:t>
      </w:r>
      <w:r w:rsidRPr="00B048EA">
        <w:rPr>
          <w:rFonts w:ascii="Roboto" w:hAnsi="Roboto" w:cs="Roboto"/>
          <w:spacing w:val="9"/>
          <w:sz w:val="18"/>
          <w:szCs w:val="18"/>
          <w:highlight w:val="yellow"/>
        </w:rPr>
        <w:t>(...).</w:t>
      </w:r>
      <w:r>
        <w:rPr>
          <w:rFonts w:ascii="Roboto" w:hAnsi="Roboto" w:cs="Roboto"/>
          <w:spacing w:val="9"/>
          <w:sz w:val="18"/>
          <w:szCs w:val="18"/>
        </w:rPr>
        <w:t xml:space="preserve"> Cet effectif est réparti de la manière suivante :</w:t>
      </w:r>
    </w:p>
    <w:p w:rsidR="00B048EA" w:rsidRDefault="00B048EA" w:rsidP="00B048EA">
      <w:pPr>
        <w:pStyle w:val="Paragraphestandard"/>
        <w:spacing w:before="57"/>
        <w:jc w:val="both"/>
        <w:rPr>
          <w:rFonts w:ascii="Roboto" w:hAnsi="Roboto" w:cs="Roboto"/>
          <w:spacing w:val="9"/>
          <w:sz w:val="18"/>
          <w:szCs w:val="18"/>
        </w:rPr>
      </w:pPr>
      <w:r>
        <w:rPr>
          <w:rFonts w:ascii="Roboto" w:hAnsi="Roboto" w:cs="Roboto"/>
          <w:spacing w:val="9"/>
          <w:sz w:val="18"/>
          <w:szCs w:val="18"/>
        </w:rPr>
        <w:t xml:space="preserve">- </w:t>
      </w:r>
      <w:r w:rsidRPr="00B048EA">
        <w:rPr>
          <w:rFonts w:ascii="Roboto" w:hAnsi="Roboto" w:cs="Roboto"/>
          <w:spacing w:val="9"/>
          <w:sz w:val="18"/>
          <w:szCs w:val="18"/>
          <w:highlight w:val="yellow"/>
        </w:rPr>
        <w:t>(...)</w:t>
      </w:r>
      <w:r>
        <w:rPr>
          <w:rFonts w:ascii="Roboto" w:hAnsi="Roboto" w:cs="Roboto"/>
          <w:spacing w:val="9"/>
          <w:sz w:val="18"/>
          <w:szCs w:val="18"/>
        </w:rPr>
        <w:t xml:space="preserve"> ouvriers ;</w:t>
      </w:r>
    </w:p>
    <w:p w:rsidR="00B048EA" w:rsidRDefault="00B048EA" w:rsidP="00B048EA">
      <w:pPr>
        <w:pStyle w:val="Paragraphestandard"/>
        <w:spacing w:before="57"/>
        <w:jc w:val="both"/>
        <w:rPr>
          <w:rFonts w:ascii="Roboto" w:hAnsi="Roboto" w:cs="Roboto"/>
          <w:spacing w:val="9"/>
          <w:sz w:val="18"/>
          <w:szCs w:val="18"/>
        </w:rPr>
      </w:pPr>
      <w:r>
        <w:rPr>
          <w:rFonts w:ascii="Roboto" w:hAnsi="Roboto" w:cs="Roboto"/>
          <w:spacing w:val="9"/>
          <w:sz w:val="18"/>
          <w:szCs w:val="18"/>
        </w:rPr>
        <w:t xml:space="preserve">- </w:t>
      </w:r>
      <w:r w:rsidRPr="00B048EA">
        <w:rPr>
          <w:rFonts w:ascii="Roboto" w:hAnsi="Roboto" w:cs="Roboto"/>
          <w:spacing w:val="9"/>
          <w:sz w:val="18"/>
          <w:szCs w:val="18"/>
          <w:highlight w:val="yellow"/>
        </w:rPr>
        <w:t>(...)</w:t>
      </w:r>
      <w:r>
        <w:rPr>
          <w:rFonts w:ascii="Roboto" w:hAnsi="Roboto" w:cs="Roboto"/>
          <w:spacing w:val="9"/>
          <w:sz w:val="18"/>
          <w:szCs w:val="18"/>
        </w:rPr>
        <w:t xml:space="preserve"> employés ;</w:t>
      </w:r>
    </w:p>
    <w:p w:rsidR="00B048EA" w:rsidRDefault="00B048EA" w:rsidP="00B048EA">
      <w:pPr>
        <w:pStyle w:val="Paragraphestandard"/>
        <w:spacing w:before="57"/>
        <w:jc w:val="both"/>
        <w:rPr>
          <w:rFonts w:ascii="Roboto" w:hAnsi="Roboto" w:cs="Roboto"/>
          <w:spacing w:val="9"/>
          <w:sz w:val="18"/>
          <w:szCs w:val="18"/>
        </w:rPr>
      </w:pPr>
      <w:r>
        <w:rPr>
          <w:rFonts w:ascii="Roboto" w:hAnsi="Roboto" w:cs="Roboto"/>
          <w:spacing w:val="9"/>
          <w:sz w:val="18"/>
          <w:szCs w:val="18"/>
        </w:rPr>
        <w:t xml:space="preserve">- </w:t>
      </w:r>
      <w:r w:rsidRPr="00B048EA">
        <w:rPr>
          <w:rFonts w:ascii="Roboto" w:hAnsi="Roboto" w:cs="Roboto"/>
          <w:spacing w:val="9"/>
          <w:sz w:val="18"/>
          <w:szCs w:val="18"/>
          <w:highlight w:val="yellow"/>
        </w:rPr>
        <w:t>(...)</w:t>
      </w:r>
      <w:r>
        <w:rPr>
          <w:rFonts w:ascii="Roboto" w:hAnsi="Roboto" w:cs="Roboto"/>
          <w:spacing w:val="9"/>
          <w:sz w:val="18"/>
          <w:szCs w:val="18"/>
        </w:rPr>
        <w:t xml:space="preserve"> agents de maîtrise ;</w:t>
      </w:r>
    </w:p>
    <w:p w:rsidR="00B048EA" w:rsidRDefault="00B048EA" w:rsidP="00B048EA">
      <w:pPr>
        <w:pStyle w:val="Paragraphestandard"/>
        <w:spacing w:before="57"/>
        <w:jc w:val="both"/>
        <w:rPr>
          <w:rFonts w:ascii="Roboto" w:hAnsi="Roboto" w:cs="Roboto"/>
          <w:spacing w:val="9"/>
          <w:sz w:val="18"/>
          <w:szCs w:val="18"/>
        </w:rPr>
      </w:pPr>
      <w:r>
        <w:rPr>
          <w:rFonts w:ascii="Roboto" w:hAnsi="Roboto" w:cs="Roboto"/>
          <w:spacing w:val="9"/>
          <w:sz w:val="18"/>
          <w:szCs w:val="18"/>
        </w:rPr>
        <w:t xml:space="preserve">- </w:t>
      </w:r>
      <w:r w:rsidRPr="00B048EA">
        <w:rPr>
          <w:rFonts w:ascii="Roboto" w:hAnsi="Roboto" w:cs="Roboto"/>
          <w:spacing w:val="9"/>
          <w:sz w:val="18"/>
          <w:szCs w:val="18"/>
          <w:highlight w:val="yellow"/>
        </w:rPr>
        <w:t>(...)</w:t>
      </w:r>
      <w:r>
        <w:rPr>
          <w:rFonts w:ascii="Roboto" w:hAnsi="Roboto" w:cs="Roboto"/>
          <w:spacing w:val="9"/>
          <w:sz w:val="18"/>
          <w:szCs w:val="18"/>
        </w:rPr>
        <w:t xml:space="preserve"> cadres. </w:t>
      </w:r>
    </w:p>
    <w:p w:rsidR="00B048EA" w:rsidRDefault="00B048EA" w:rsidP="00B048EA">
      <w:pPr>
        <w:pStyle w:val="Paragraphestandard"/>
        <w:spacing w:before="57"/>
        <w:jc w:val="both"/>
        <w:rPr>
          <w:rFonts w:ascii="Roboto" w:hAnsi="Roboto" w:cs="Roboto"/>
          <w:spacing w:val="9"/>
          <w:sz w:val="18"/>
          <w:szCs w:val="18"/>
        </w:rPr>
      </w:pPr>
    </w:p>
    <w:p w:rsidR="00B048EA" w:rsidRPr="00B048EA" w:rsidRDefault="00B048EA" w:rsidP="00B048EA">
      <w:pPr>
        <w:pStyle w:val="Paragraphestandard"/>
        <w:spacing w:before="57"/>
        <w:ind w:left="708"/>
        <w:jc w:val="both"/>
        <w:rPr>
          <w:rFonts w:ascii="Roboto" w:hAnsi="Roboto" w:cs="Roboto"/>
          <w:i/>
          <w:color w:val="00B050"/>
          <w:spacing w:val="9"/>
          <w:sz w:val="18"/>
          <w:szCs w:val="18"/>
        </w:rPr>
      </w:pPr>
      <w:r w:rsidRPr="00B048EA">
        <w:rPr>
          <w:rFonts w:ascii="Roboto Bk" w:hAnsi="Roboto Bk" w:cs="Roboto Bk"/>
          <w:i/>
          <w:color w:val="00B050"/>
          <w:sz w:val="18"/>
          <w:szCs w:val="18"/>
        </w:rPr>
        <w:t>Pour rappel, les intérimaires et les salariés mis à disposition sont pris en compte dans le calcul de l’effectif sous certaines conditions (voir fiche « Guide des élections professionnelles »).</w:t>
      </w:r>
    </w:p>
    <w:p w:rsidR="00B048EA" w:rsidRDefault="00B048EA" w:rsidP="00B048EA">
      <w:pPr>
        <w:pStyle w:val="Paragraphestandard"/>
        <w:spacing w:before="57"/>
        <w:jc w:val="both"/>
        <w:rPr>
          <w:rFonts w:ascii="Roboto" w:hAnsi="Roboto" w:cs="Roboto"/>
          <w:spacing w:val="9"/>
          <w:sz w:val="18"/>
          <w:szCs w:val="18"/>
        </w:rPr>
      </w:pPr>
    </w:p>
    <w:p w:rsidR="00B048EA" w:rsidRDefault="00B048EA" w:rsidP="00B048EA">
      <w:pPr>
        <w:pStyle w:val="Paragraphestandard"/>
        <w:spacing w:before="57"/>
        <w:jc w:val="both"/>
        <w:rPr>
          <w:rFonts w:ascii="Roboto" w:hAnsi="Roboto" w:cs="Roboto"/>
          <w:spacing w:val="9"/>
          <w:sz w:val="18"/>
          <w:szCs w:val="18"/>
        </w:rPr>
      </w:pPr>
      <w:r>
        <w:rPr>
          <w:rFonts w:ascii="Roboto" w:hAnsi="Roboto" w:cs="Roboto"/>
          <w:spacing w:val="9"/>
          <w:sz w:val="18"/>
          <w:szCs w:val="18"/>
        </w:rPr>
        <w:t xml:space="preserve">Au regard de l’effectif global, le nombre de sièges à pourvoir pour les membres du comité social et économique est de </w:t>
      </w:r>
      <w:r w:rsidRPr="00B048EA">
        <w:rPr>
          <w:rFonts w:ascii="Roboto" w:hAnsi="Roboto" w:cs="Roboto"/>
          <w:spacing w:val="9"/>
          <w:sz w:val="18"/>
          <w:szCs w:val="18"/>
          <w:highlight w:val="yellow"/>
        </w:rPr>
        <w:t>(...)</w:t>
      </w:r>
      <w:r>
        <w:rPr>
          <w:rFonts w:ascii="Roboto" w:hAnsi="Roboto" w:cs="Roboto"/>
          <w:spacing w:val="9"/>
          <w:sz w:val="18"/>
          <w:szCs w:val="18"/>
        </w:rPr>
        <w:t xml:space="preserve"> titulaires et </w:t>
      </w:r>
      <w:r w:rsidRPr="00B048EA">
        <w:rPr>
          <w:rFonts w:ascii="Roboto" w:hAnsi="Roboto" w:cs="Roboto"/>
          <w:spacing w:val="9"/>
          <w:sz w:val="18"/>
          <w:szCs w:val="18"/>
          <w:highlight w:val="yellow"/>
        </w:rPr>
        <w:t>(...)</w:t>
      </w:r>
      <w:r>
        <w:rPr>
          <w:rFonts w:ascii="Roboto" w:hAnsi="Roboto" w:cs="Roboto"/>
          <w:spacing w:val="9"/>
          <w:sz w:val="18"/>
          <w:szCs w:val="18"/>
        </w:rPr>
        <w:t xml:space="preserve"> suppléants.</w:t>
      </w:r>
    </w:p>
    <w:p w:rsidR="00B048EA" w:rsidRDefault="00B048EA" w:rsidP="00B048EA">
      <w:pPr>
        <w:pStyle w:val="Paragraphestandard"/>
        <w:spacing w:before="57"/>
        <w:jc w:val="both"/>
        <w:rPr>
          <w:rFonts w:ascii="Roboto" w:hAnsi="Roboto" w:cs="Roboto"/>
          <w:spacing w:val="9"/>
          <w:sz w:val="18"/>
          <w:szCs w:val="18"/>
        </w:rPr>
      </w:pPr>
    </w:p>
    <w:p w:rsidR="00B048EA" w:rsidRDefault="00B048EA" w:rsidP="00B048EA">
      <w:pPr>
        <w:pStyle w:val="Paragraphestandard"/>
        <w:spacing w:before="57"/>
        <w:jc w:val="both"/>
        <w:rPr>
          <w:rFonts w:ascii="Roboto" w:hAnsi="Roboto" w:cs="Roboto"/>
          <w:spacing w:val="9"/>
          <w:sz w:val="18"/>
          <w:szCs w:val="18"/>
        </w:rPr>
      </w:pPr>
      <w:r>
        <w:rPr>
          <w:rFonts w:ascii="Roboto" w:hAnsi="Roboto" w:cs="Roboto"/>
          <w:spacing w:val="9"/>
          <w:sz w:val="18"/>
          <w:szCs w:val="18"/>
        </w:rPr>
        <w:t>Conformément aux dispositions légales, les sièges à pourvoir se répartissent de la manière suivante :</w:t>
      </w:r>
    </w:p>
    <w:p w:rsidR="00B048EA" w:rsidRDefault="00B048EA" w:rsidP="00B048EA">
      <w:pPr>
        <w:pStyle w:val="Paragraphestandard"/>
        <w:spacing w:before="57"/>
        <w:jc w:val="both"/>
        <w:rPr>
          <w:rFonts w:ascii="Roboto" w:hAnsi="Roboto" w:cs="Roboto"/>
          <w:spacing w:val="9"/>
          <w:sz w:val="18"/>
          <w:szCs w:val="18"/>
        </w:rPr>
      </w:pPr>
      <w:r>
        <w:rPr>
          <w:rFonts w:ascii="Roboto" w:hAnsi="Roboto" w:cs="Roboto"/>
          <w:spacing w:val="9"/>
          <w:sz w:val="18"/>
          <w:szCs w:val="18"/>
        </w:rPr>
        <w:t xml:space="preserve">- 1er collège, qui regroupe </w:t>
      </w:r>
      <w:r w:rsidRPr="00B048EA">
        <w:rPr>
          <w:rFonts w:ascii="Roboto" w:hAnsi="Roboto" w:cs="Roboto"/>
          <w:spacing w:val="9"/>
          <w:sz w:val="18"/>
          <w:szCs w:val="18"/>
          <w:highlight w:val="yellow"/>
        </w:rPr>
        <w:t>(...)</w:t>
      </w:r>
      <w:r>
        <w:rPr>
          <w:rFonts w:ascii="Roboto" w:hAnsi="Roboto" w:cs="Roboto"/>
          <w:spacing w:val="9"/>
          <w:sz w:val="18"/>
          <w:szCs w:val="18"/>
        </w:rPr>
        <w:t xml:space="preserve"> ouvriers et employés : </w:t>
      </w:r>
      <w:r w:rsidRPr="00B048EA">
        <w:rPr>
          <w:rFonts w:ascii="Roboto" w:hAnsi="Roboto" w:cs="Roboto"/>
          <w:spacing w:val="9"/>
          <w:sz w:val="18"/>
          <w:szCs w:val="18"/>
          <w:highlight w:val="yellow"/>
        </w:rPr>
        <w:t>(...)</w:t>
      </w:r>
      <w:r>
        <w:rPr>
          <w:rFonts w:ascii="Roboto" w:hAnsi="Roboto" w:cs="Roboto"/>
          <w:spacing w:val="9"/>
          <w:sz w:val="18"/>
          <w:szCs w:val="18"/>
        </w:rPr>
        <w:t xml:space="preserve"> titulaires et </w:t>
      </w:r>
      <w:r w:rsidRPr="00B048EA">
        <w:rPr>
          <w:rFonts w:ascii="Roboto" w:hAnsi="Roboto" w:cs="Roboto"/>
          <w:spacing w:val="9"/>
          <w:sz w:val="18"/>
          <w:szCs w:val="18"/>
          <w:highlight w:val="yellow"/>
        </w:rPr>
        <w:t>(...)</w:t>
      </w:r>
      <w:r>
        <w:rPr>
          <w:rFonts w:ascii="Roboto" w:hAnsi="Roboto" w:cs="Roboto"/>
          <w:spacing w:val="9"/>
          <w:sz w:val="18"/>
          <w:szCs w:val="18"/>
        </w:rPr>
        <w:t xml:space="preserve"> suppléants ;</w:t>
      </w:r>
    </w:p>
    <w:p w:rsidR="00B048EA" w:rsidRDefault="00B048EA" w:rsidP="00B048EA">
      <w:pPr>
        <w:pStyle w:val="Paragraphestandard"/>
        <w:spacing w:before="57"/>
        <w:jc w:val="both"/>
        <w:rPr>
          <w:rFonts w:ascii="Roboto" w:hAnsi="Roboto" w:cs="Roboto"/>
          <w:spacing w:val="9"/>
          <w:sz w:val="18"/>
          <w:szCs w:val="18"/>
        </w:rPr>
      </w:pPr>
      <w:r>
        <w:rPr>
          <w:rFonts w:ascii="Roboto" w:hAnsi="Roboto" w:cs="Roboto"/>
          <w:spacing w:val="9"/>
          <w:sz w:val="18"/>
          <w:szCs w:val="18"/>
        </w:rPr>
        <w:t xml:space="preserve">- 2ème collège, qui regroupe </w:t>
      </w:r>
      <w:r w:rsidRPr="00B048EA">
        <w:rPr>
          <w:rFonts w:ascii="Roboto" w:hAnsi="Roboto" w:cs="Roboto"/>
          <w:spacing w:val="9"/>
          <w:sz w:val="18"/>
          <w:szCs w:val="18"/>
          <w:highlight w:val="yellow"/>
        </w:rPr>
        <w:t>(...)</w:t>
      </w:r>
      <w:r>
        <w:rPr>
          <w:rFonts w:ascii="Roboto" w:hAnsi="Roboto" w:cs="Roboto"/>
          <w:spacing w:val="9"/>
          <w:sz w:val="18"/>
          <w:szCs w:val="18"/>
        </w:rPr>
        <w:t xml:space="preserve"> agents de maîtrise : </w:t>
      </w:r>
      <w:r w:rsidRPr="00B048EA">
        <w:rPr>
          <w:rFonts w:ascii="Roboto" w:hAnsi="Roboto" w:cs="Roboto"/>
          <w:spacing w:val="9"/>
          <w:sz w:val="18"/>
          <w:szCs w:val="18"/>
          <w:highlight w:val="yellow"/>
        </w:rPr>
        <w:t>(...)</w:t>
      </w:r>
      <w:r>
        <w:rPr>
          <w:rFonts w:ascii="Roboto" w:hAnsi="Roboto" w:cs="Roboto"/>
          <w:spacing w:val="9"/>
          <w:sz w:val="18"/>
          <w:szCs w:val="18"/>
        </w:rPr>
        <w:t xml:space="preserve"> titulaires et </w:t>
      </w:r>
      <w:r w:rsidRPr="00B048EA">
        <w:rPr>
          <w:rFonts w:ascii="Roboto" w:hAnsi="Roboto" w:cs="Roboto"/>
          <w:spacing w:val="9"/>
          <w:sz w:val="18"/>
          <w:szCs w:val="18"/>
          <w:highlight w:val="yellow"/>
        </w:rPr>
        <w:t>(...)</w:t>
      </w:r>
      <w:r>
        <w:rPr>
          <w:rFonts w:ascii="Roboto" w:hAnsi="Roboto" w:cs="Roboto"/>
          <w:spacing w:val="9"/>
          <w:sz w:val="18"/>
          <w:szCs w:val="18"/>
        </w:rPr>
        <w:t xml:space="preserve"> suppléants ;</w:t>
      </w:r>
    </w:p>
    <w:p w:rsidR="00B048EA" w:rsidRDefault="00B048EA" w:rsidP="00B048EA">
      <w:pPr>
        <w:pStyle w:val="Paragraphestandard"/>
        <w:spacing w:before="57"/>
        <w:jc w:val="both"/>
        <w:rPr>
          <w:rFonts w:ascii="Roboto" w:hAnsi="Roboto" w:cs="Roboto"/>
          <w:spacing w:val="9"/>
          <w:sz w:val="18"/>
          <w:szCs w:val="18"/>
        </w:rPr>
      </w:pPr>
      <w:r>
        <w:rPr>
          <w:rFonts w:ascii="Roboto" w:hAnsi="Roboto" w:cs="Roboto"/>
          <w:spacing w:val="9"/>
          <w:sz w:val="18"/>
          <w:szCs w:val="18"/>
        </w:rPr>
        <w:t xml:space="preserve">- 3ème collège, qui regroupe </w:t>
      </w:r>
      <w:r w:rsidRPr="00B048EA">
        <w:rPr>
          <w:rFonts w:ascii="Roboto" w:hAnsi="Roboto" w:cs="Roboto"/>
          <w:spacing w:val="9"/>
          <w:sz w:val="18"/>
          <w:szCs w:val="18"/>
          <w:highlight w:val="yellow"/>
        </w:rPr>
        <w:t>(...)</w:t>
      </w:r>
      <w:r>
        <w:rPr>
          <w:rFonts w:ascii="Roboto" w:hAnsi="Roboto" w:cs="Roboto"/>
          <w:spacing w:val="9"/>
          <w:sz w:val="18"/>
          <w:szCs w:val="18"/>
        </w:rPr>
        <w:t xml:space="preserve"> cadres : </w:t>
      </w:r>
      <w:r w:rsidRPr="00B048EA">
        <w:rPr>
          <w:rFonts w:ascii="Roboto" w:hAnsi="Roboto" w:cs="Roboto"/>
          <w:spacing w:val="9"/>
          <w:sz w:val="18"/>
          <w:szCs w:val="18"/>
          <w:highlight w:val="yellow"/>
        </w:rPr>
        <w:t>(...)</w:t>
      </w:r>
      <w:r>
        <w:rPr>
          <w:rFonts w:ascii="Roboto" w:hAnsi="Roboto" w:cs="Roboto"/>
          <w:spacing w:val="9"/>
          <w:sz w:val="18"/>
          <w:szCs w:val="18"/>
        </w:rPr>
        <w:t xml:space="preserve"> titulaires et </w:t>
      </w:r>
      <w:r w:rsidRPr="00B048EA">
        <w:rPr>
          <w:rFonts w:ascii="Roboto" w:hAnsi="Roboto" w:cs="Roboto"/>
          <w:spacing w:val="9"/>
          <w:sz w:val="18"/>
          <w:szCs w:val="18"/>
          <w:highlight w:val="yellow"/>
        </w:rPr>
        <w:t>(...)</w:t>
      </w:r>
      <w:r>
        <w:rPr>
          <w:rFonts w:ascii="Roboto" w:hAnsi="Roboto" w:cs="Roboto"/>
          <w:spacing w:val="9"/>
          <w:sz w:val="18"/>
          <w:szCs w:val="18"/>
        </w:rPr>
        <w:t xml:space="preserve"> suppléants.</w:t>
      </w:r>
    </w:p>
    <w:p w:rsidR="00B048EA" w:rsidRDefault="00B048EA" w:rsidP="00B048EA">
      <w:pPr>
        <w:pStyle w:val="Paragraphestandard"/>
        <w:spacing w:before="57"/>
        <w:jc w:val="both"/>
        <w:rPr>
          <w:rFonts w:ascii="Roboto" w:hAnsi="Roboto" w:cs="Roboto"/>
          <w:spacing w:val="9"/>
          <w:sz w:val="18"/>
          <w:szCs w:val="18"/>
        </w:rPr>
      </w:pPr>
    </w:p>
    <w:p w:rsidR="00B048EA" w:rsidRPr="00B048EA" w:rsidRDefault="00B048EA" w:rsidP="00B048EA">
      <w:pPr>
        <w:pStyle w:val="Aucunstyle"/>
        <w:ind w:left="708"/>
        <w:jc w:val="both"/>
        <w:rPr>
          <w:rFonts w:ascii="Roboto Bk" w:hAnsi="Roboto Bk" w:cs="Roboto Bk"/>
          <w:i/>
          <w:color w:val="00B050"/>
          <w:sz w:val="18"/>
          <w:szCs w:val="18"/>
        </w:rPr>
      </w:pPr>
      <w:r w:rsidRPr="00B048EA">
        <w:rPr>
          <w:rFonts w:ascii="Roboto Bk" w:hAnsi="Roboto Bk" w:cs="Roboto Bk"/>
          <w:i/>
          <w:color w:val="00B050"/>
          <w:sz w:val="18"/>
          <w:szCs w:val="18"/>
        </w:rPr>
        <w:t>La mise en place d’un collège cadre est obligatoire lorsque le nombre de cadres est supérieur ou égal à 25.</w:t>
      </w:r>
    </w:p>
    <w:p w:rsidR="00B048EA" w:rsidRDefault="00B048EA" w:rsidP="00B048EA">
      <w:pPr>
        <w:pStyle w:val="Paragraphestandard"/>
        <w:spacing w:before="57"/>
        <w:jc w:val="both"/>
        <w:rPr>
          <w:rFonts w:ascii="Roboto" w:hAnsi="Roboto" w:cs="Roboto"/>
          <w:spacing w:val="9"/>
          <w:sz w:val="18"/>
          <w:szCs w:val="18"/>
        </w:rPr>
      </w:pPr>
    </w:p>
    <w:p w:rsidR="00B048EA" w:rsidRDefault="00B048EA" w:rsidP="00B048EA">
      <w:pPr>
        <w:pStyle w:val="Paragraphestandard"/>
        <w:spacing w:before="57"/>
        <w:jc w:val="both"/>
        <w:rPr>
          <w:rFonts w:ascii="Roboto" w:hAnsi="Roboto" w:cs="Roboto"/>
          <w:spacing w:val="9"/>
          <w:sz w:val="18"/>
          <w:szCs w:val="18"/>
        </w:rPr>
      </w:pPr>
    </w:p>
    <w:p w:rsidR="00B048EA" w:rsidRPr="00B048EA" w:rsidRDefault="00B048EA" w:rsidP="00B048EA">
      <w:pPr>
        <w:pStyle w:val="Paragraphestandard"/>
        <w:spacing w:before="57"/>
        <w:ind w:left="708"/>
        <w:jc w:val="both"/>
        <w:rPr>
          <w:rFonts w:ascii="Roboto Bk" w:hAnsi="Roboto Bk" w:cs="Roboto Bk"/>
          <w:i/>
          <w:color w:val="00B050"/>
          <w:spacing w:val="9"/>
          <w:sz w:val="18"/>
          <w:szCs w:val="18"/>
        </w:rPr>
      </w:pPr>
      <w:r w:rsidRPr="00B048EA">
        <w:rPr>
          <w:rFonts w:ascii="Roboto Bk" w:hAnsi="Roboto Bk" w:cs="Roboto Bk"/>
          <w:i/>
          <w:color w:val="00B050"/>
          <w:spacing w:val="9"/>
          <w:sz w:val="18"/>
          <w:szCs w:val="18"/>
        </w:rPr>
        <w:t xml:space="preserve">C’est le PAP qui peut modifier la composition du CSE. </w:t>
      </w:r>
    </w:p>
    <w:p w:rsidR="00B048EA" w:rsidRPr="00B048EA" w:rsidRDefault="00B048EA" w:rsidP="00B048EA">
      <w:pPr>
        <w:pStyle w:val="Paragraphestandard"/>
        <w:spacing w:before="57"/>
        <w:ind w:left="708"/>
        <w:jc w:val="both"/>
        <w:rPr>
          <w:rFonts w:ascii="Roboto Bk" w:hAnsi="Roboto Bk" w:cs="Roboto Bk"/>
          <w:i/>
          <w:color w:val="00B050"/>
          <w:spacing w:val="9"/>
          <w:sz w:val="18"/>
          <w:szCs w:val="18"/>
        </w:rPr>
      </w:pPr>
      <w:r w:rsidRPr="00B048EA">
        <w:rPr>
          <w:rFonts w:ascii="Roboto Bk" w:hAnsi="Roboto Bk" w:cs="Roboto Bk"/>
          <w:i/>
          <w:color w:val="00B050"/>
          <w:spacing w:val="9"/>
          <w:sz w:val="18"/>
          <w:szCs w:val="18"/>
        </w:rPr>
        <w:t xml:space="preserve">Dans cet accord, il est possible d’augmenter le nombre de membres </w:t>
      </w:r>
      <w:r w:rsidRPr="00B048EA">
        <w:rPr>
          <w:rFonts w:ascii="Roboto" w:hAnsi="Roboto" w:cs="Roboto"/>
          <w:i/>
          <w:iCs/>
          <w:color w:val="00B050"/>
          <w:spacing w:val="9"/>
          <w:sz w:val="18"/>
          <w:szCs w:val="18"/>
          <w:u w:val="thick"/>
        </w:rPr>
        <w:t>(art. L 2314-1)</w:t>
      </w:r>
      <w:r w:rsidRPr="00B048EA">
        <w:rPr>
          <w:rFonts w:ascii="Roboto Bk" w:hAnsi="Roboto Bk" w:cs="Roboto Bk"/>
          <w:i/>
          <w:color w:val="00B050"/>
          <w:spacing w:val="9"/>
          <w:sz w:val="18"/>
          <w:szCs w:val="18"/>
        </w:rPr>
        <w:t xml:space="preserve">, modifier le nombre de sièges ou le volume d’heures individuelles de délégation dès lors que le volume global de ces heures, au sein de chaque collège, est au moins égal à celui résultant des dispositions légales au regard de l’effectif de l’entreprise </w:t>
      </w:r>
      <w:r w:rsidRPr="00B048EA">
        <w:rPr>
          <w:rFonts w:ascii="Roboto" w:hAnsi="Roboto" w:cs="Roboto"/>
          <w:i/>
          <w:color w:val="00B050"/>
          <w:spacing w:val="9"/>
          <w:sz w:val="18"/>
          <w:szCs w:val="18"/>
        </w:rPr>
        <w:t>(soit 10 heures pour chaque titulaire dans les entreprises de moins de 50 salariés et 16 heures dans les entreprises de 50 salariés et plus).</w:t>
      </w:r>
    </w:p>
    <w:p w:rsidR="00B048EA" w:rsidRDefault="00B048EA" w:rsidP="00B048EA">
      <w:pPr>
        <w:pStyle w:val="Paragraphestandard"/>
        <w:spacing w:before="57"/>
        <w:ind w:left="708"/>
        <w:jc w:val="both"/>
        <w:rPr>
          <w:rFonts w:ascii="Roboto Bk" w:hAnsi="Roboto Bk" w:cs="Roboto Bk"/>
          <w:i/>
          <w:color w:val="00B050"/>
          <w:spacing w:val="9"/>
          <w:sz w:val="18"/>
          <w:szCs w:val="18"/>
        </w:rPr>
      </w:pPr>
      <w:r w:rsidRPr="00B048EA">
        <w:rPr>
          <w:rFonts w:ascii="Roboto Bk" w:hAnsi="Roboto Bk" w:cs="Roboto Bk"/>
          <w:i/>
          <w:color w:val="00B050"/>
          <w:spacing w:val="9"/>
          <w:sz w:val="18"/>
          <w:szCs w:val="18"/>
        </w:rPr>
        <w:t>Etant donné la diminution du nombre d’élus et le cumul des casquettes prévus par les ordonnances, il est indispensable, dans le cadre de ces négociations de parvenir à augmenter ces seuils.</w:t>
      </w:r>
    </w:p>
    <w:p w:rsidR="00B048EA" w:rsidRDefault="00B048EA" w:rsidP="00B048EA">
      <w:pPr>
        <w:pStyle w:val="Paragraphestandard"/>
        <w:spacing w:before="57"/>
        <w:ind w:left="708"/>
        <w:jc w:val="both"/>
        <w:rPr>
          <w:rFonts w:ascii="Roboto Bk" w:hAnsi="Roboto Bk" w:cs="Roboto Bk"/>
          <w:i/>
          <w:color w:val="00B050"/>
          <w:spacing w:val="9"/>
          <w:sz w:val="18"/>
          <w:szCs w:val="18"/>
        </w:rPr>
      </w:pPr>
    </w:p>
    <w:p w:rsidR="00B048EA" w:rsidRPr="00B048EA" w:rsidRDefault="00B048EA" w:rsidP="00B048EA">
      <w:pPr>
        <w:pStyle w:val="Paragraphestandard"/>
        <w:spacing w:before="57"/>
        <w:ind w:left="708"/>
        <w:jc w:val="both"/>
        <w:rPr>
          <w:rFonts w:ascii="Roboto" w:hAnsi="Roboto" w:cs="Roboto"/>
          <w:color w:val="00B050"/>
          <w:spacing w:val="9"/>
          <w:sz w:val="18"/>
          <w:szCs w:val="18"/>
        </w:rPr>
      </w:pPr>
    </w:p>
    <w:p w:rsidR="00B048EA" w:rsidRDefault="00B048EA" w:rsidP="00B048EA">
      <w:pPr>
        <w:pStyle w:val="Paragraphestandard"/>
        <w:spacing w:before="57"/>
        <w:jc w:val="both"/>
        <w:rPr>
          <w:rFonts w:ascii="Roboto" w:hAnsi="Roboto" w:cs="Roboto"/>
          <w:spacing w:val="9"/>
          <w:sz w:val="18"/>
          <w:szCs w:val="18"/>
        </w:rPr>
      </w:pPr>
      <w:r>
        <w:rPr>
          <w:rFonts w:ascii="Roboto" w:hAnsi="Roboto" w:cs="Roboto"/>
          <w:spacing w:val="9"/>
          <w:sz w:val="18"/>
          <w:szCs w:val="18"/>
        </w:rPr>
        <w:t xml:space="preserve">Il a été cependant décidé d’y déroger dans les conditions prévues à l’article </w:t>
      </w:r>
      <w:r>
        <w:rPr>
          <w:rFonts w:ascii="Roboto" w:hAnsi="Roboto" w:cs="Roboto"/>
          <w:i/>
          <w:iCs/>
          <w:spacing w:val="9"/>
          <w:sz w:val="18"/>
          <w:szCs w:val="18"/>
          <w:u w:val="thick"/>
        </w:rPr>
        <w:t>L 2314-7 du code du travail</w:t>
      </w:r>
      <w:r>
        <w:rPr>
          <w:rFonts w:ascii="Roboto" w:hAnsi="Roboto" w:cs="Roboto"/>
          <w:spacing w:val="9"/>
          <w:sz w:val="18"/>
          <w:szCs w:val="18"/>
        </w:rPr>
        <w:t>.</w:t>
      </w:r>
    </w:p>
    <w:p w:rsidR="00B048EA" w:rsidRDefault="00B048EA" w:rsidP="00B048EA">
      <w:pPr>
        <w:pStyle w:val="Paragraphestandard"/>
        <w:spacing w:before="57"/>
        <w:jc w:val="both"/>
        <w:rPr>
          <w:rFonts w:ascii="Roboto" w:hAnsi="Roboto" w:cs="Roboto"/>
          <w:spacing w:val="9"/>
          <w:sz w:val="18"/>
          <w:szCs w:val="18"/>
        </w:rPr>
      </w:pPr>
    </w:p>
    <w:p w:rsidR="00B048EA" w:rsidRDefault="00B048EA" w:rsidP="00B048EA">
      <w:pPr>
        <w:pStyle w:val="Paragraphestandard"/>
        <w:spacing w:before="57"/>
        <w:jc w:val="both"/>
        <w:rPr>
          <w:rFonts w:ascii="Roboto" w:hAnsi="Roboto" w:cs="Roboto"/>
          <w:spacing w:val="9"/>
          <w:sz w:val="18"/>
          <w:szCs w:val="18"/>
        </w:rPr>
      </w:pPr>
      <w:r>
        <w:rPr>
          <w:rFonts w:ascii="Roboto" w:hAnsi="Roboto" w:cs="Roboto"/>
          <w:spacing w:val="9"/>
          <w:sz w:val="18"/>
          <w:szCs w:val="18"/>
        </w:rPr>
        <w:t>Ainsi :</w:t>
      </w:r>
    </w:p>
    <w:p w:rsidR="00B048EA" w:rsidRDefault="00B048EA" w:rsidP="00B048EA">
      <w:pPr>
        <w:pStyle w:val="Paragraphestandard"/>
        <w:spacing w:before="57"/>
        <w:jc w:val="both"/>
        <w:rPr>
          <w:rFonts w:ascii="Roboto" w:hAnsi="Roboto" w:cs="Roboto"/>
          <w:spacing w:val="9"/>
          <w:sz w:val="18"/>
          <w:szCs w:val="18"/>
        </w:rPr>
      </w:pPr>
      <w:r>
        <w:rPr>
          <w:rFonts w:ascii="Roboto" w:hAnsi="Roboto" w:cs="Roboto"/>
          <w:spacing w:val="9"/>
          <w:sz w:val="18"/>
          <w:szCs w:val="18"/>
        </w:rPr>
        <w:t xml:space="preserve">- dans le 1er collège : </w:t>
      </w:r>
      <w:r w:rsidRPr="00B048EA">
        <w:rPr>
          <w:rFonts w:ascii="Roboto" w:hAnsi="Roboto" w:cs="Roboto"/>
          <w:spacing w:val="9"/>
          <w:sz w:val="18"/>
          <w:szCs w:val="18"/>
          <w:highlight w:val="yellow"/>
        </w:rPr>
        <w:t>(...)</w:t>
      </w:r>
      <w:r>
        <w:rPr>
          <w:rFonts w:ascii="Roboto" w:hAnsi="Roboto" w:cs="Roboto"/>
          <w:spacing w:val="9"/>
          <w:sz w:val="18"/>
          <w:szCs w:val="18"/>
        </w:rPr>
        <w:t xml:space="preserve"> titulaires et </w:t>
      </w:r>
      <w:r w:rsidRPr="00B048EA">
        <w:rPr>
          <w:rFonts w:ascii="Roboto" w:hAnsi="Roboto" w:cs="Roboto"/>
          <w:spacing w:val="9"/>
          <w:sz w:val="18"/>
          <w:szCs w:val="18"/>
          <w:highlight w:val="yellow"/>
        </w:rPr>
        <w:t>(...)</w:t>
      </w:r>
      <w:r>
        <w:rPr>
          <w:rFonts w:ascii="Roboto" w:hAnsi="Roboto" w:cs="Roboto"/>
          <w:spacing w:val="9"/>
          <w:sz w:val="18"/>
          <w:szCs w:val="18"/>
        </w:rPr>
        <w:t xml:space="preserve"> suppléants bénéficiant chacun de </w:t>
      </w:r>
      <w:r w:rsidRPr="00B048EA">
        <w:rPr>
          <w:rFonts w:ascii="Roboto" w:hAnsi="Roboto" w:cs="Roboto"/>
          <w:spacing w:val="9"/>
          <w:sz w:val="18"/>
          <w:szCs w:val="18"/>
          <w:highlight w:val="yellow"/>
        </w:rPr>
        <w:t>(...)</w:t>
      </w:r>
      <w:r>
        <w:rPr>
          <w:rFonts w:ascii="Roboto" w:hAnsi="Roboto" w:cs="Roboto"/>
          <w:spacing w:val="9"/>
          <w:sz w:val="18"/>
          <w:szCs w:val="18"/>
        </w:rPr>
        <w:t xml:space="preserve"> heures de délégation, soit au total de </w:t>
      </w:r>
      <w:r w:rsidRPr="00B048EA">
        <w:rPr>
          <w:rFonts w:ascii="Roboto" w:hAnsi="Roboto" w:cs="Roboto"/>
          <w:spacing w:val="9"/>
          <w:sz w:val="18"/>
          <w:szCs w:val="18"/>
          <w:highlight w:val="yellow"/>
        </w:rPr>
        <w:t>(...)</w:t>
      </w:r>
      <w:r>
        <w:rPr>
          <w:rFonts w:ascii="Roboto" w:hAnsi="Roboto" w:cs="Roboto"/>
          <w:spacing w:val="9"/>
          <w:sz w:val="18"/>
          <w:szCs w:val="18"/>
        </w:rPr>
        <w:t xml:space="preserve"> heures de délégation pour le collège ;</w:t>
      </w:r>
    </w:p>
    <w:p w:rsidR="00B048EA" w:rsidRDefault="00B048EA" w:rsidP="00B048EA">
      <w:pPr>
        <w:pStyle w:val="Paragraphestandard"/>
        <w:spacing w:before="57"/>
        <w:jc w:val="both"/>
        <w:rPr>
          <w:rFonts w:ascii="Roboto" w:hAnsi="Roboto" w:cs="Roboto"/>
          <w:spacing w:val="9"/>
          <w:sz w:val="18"/>
          <w:szCs w:val="18"/>
        </w:rPr>
      </w:pPr>
      <w:r>
        <w:rPr>
          <w:rFonts w:ascii="Roboto" w:hAnsi="Roboto" w:cs="Roboto"/>
          <w:spacing w:val="9"/>
          <w:sz w:val="18"/>
          <w:szCs w:val="18"/>
        </w:rPr>
        <w:t xml:space="preserve">- dans le 2ème collège : </w:t>
      </w:r>
      <w:r w:rsidRPr="00B048EA">
        <w:rPr>
          <w:rFonts w:ascii="Roboto" w:hAnsi="Roboto" w:cs="Roboto"/>
          <w:spacing w:val="9"/>
          <w:sz w:val="18"/>
          <w:szCs w:val="18"/>
          <w:highlight w:val="yellow"/>
        </w:rPr>
        <w:t>(...)</w:t>
      </w:r>
      <w:r>
        <w:rPr>
          <w:rFonts w:ascii="Roboto" w:hAnsi="Roboto" w:cs="Roboto"/>
          <w:spacing w:val="9"/>
          <w:sz w:val="18"/>
          <w:szCs w:val="18"/>
        </w:rPr>
        <w:t xml:space="preserve"> titulaires et </w:t>
      </w:r>
      <w:r w:rsidRPr="00B048EA">
        <w:rPr>
          <w:rFonts w:ascii="Roboto" w:hAnsi="Roboto" w:cs="Roboto"/>
          <w:spacing w:val="9"/>
          <w:sz w:val="18"/>
          <w:szCs w:val="18"/>
          <w:highlight w:val="yellow"/>
        </w:rPr>
        <w:t>(...)</w:t>
      </w:r>
      <w:r>
        <w:rPr>
          <w:rFonts w:ascii="Roboto" w:hAnsi="Roboto" w:cs="Roboto"/>
          <w:spacing w:val="9"/>
          <w:sz w:val="18"/>
          <w:szCs w:val="18"/>
        </w:rPr>
        <w:t xml:space="preserve"> suppléants bénéficiant chacun de </w:t>
      </w:r>
      <w:r w:rsidRPr="00B048EA">
        <w:rPr>
          <w:rFonts w:ascii="Roboto" w:hAnsi="Roboto" w:cs="Roboto"/>
          <w:spacing w:val="9"/>
          <w:sz w:val="18"/>
          <w:szCs w:val="18"/>
          <w:highlight w:val="yellow"/>
        </w:rPr>
        <w:t>(...)</w:t>
      </w:r>
      <w:r>
        <w:rPr>
          <w:rFonts w:ascii="Roboto" w:hAnsi="Roboto" w:cs="Roboto"/>
          <w:spacing w:val="9"/>
          <w:sz w:val="18"/>
          <w:szCs w:val="18"/>
        </w:rPr>
        <w:t xml:space="preserve"> heures de délégation, soit au total de </w:t>
      </w:r>
      <w:r w:rsidRPr="00B048EA">
        <w:rPr>
          <w:rFonts w:ascii="Roboto" w:hAnsi="Roboto" w:cs="Roboto"/>
          <w:spacing w:val="9"/>
          <w:sz w:val="18"/>
          <w:szCs w:val="18"/>
          <w:highlight w:val="yellow"/>
        </w:rPr>
        <w:t>(...)</w:t>
      </w:r>
      <w:r>
        <w:rPr>
          <w:rFonts w:ascii="Roboto" w:hAnsi="Roboto" w:cs="Roboto"/>
          <w:spacing w:val="9"/>
          <w:sz w:val="18"/>
          <w:szCs w:val="18"/>
        </w:rPr>
        <w:t xml:space="preserve"> heures de délégation pour le collège ;</w:t>
      </w:r>
    </w:p>
    <w:p w:rsidR="00B048EA" w:rsidRDefault="00B048EA" w:rsidP="00B048EA">
      <w:pPr>
        <w:pStyle w:val="Paragraphestandard"/>
        <w:spacing w:before="57"/>
        <w:jc w:val="both"/>
        <w:rPr>
          <w:rFonts w:ascii="Roboto" w:hAnsi="Roboto" w:cs="Roboto"/>
          <w:spacing w:val="9"/>
          <w:sz w:val="18"/>
          <w:szCs w:val="18"/>
        </w:rPr>
      </w:pPr>
      <w:r>
        <w:rPr>
          <w:rFonts w:ascii="Roboto" w:hAnsi="Roboto" w:cs="Roboto"/>
          <w:spacing w:val="9"/>
          <w:sz w:val="18"/>
          <w:szCs w:val="18"/>
        </w:rPr>
        <w:t xml:space="preserve">- dans le 3ème collège : </w:t>
      </w:r>
      <w:r w:rsidRPr="00B048EA">
        <w:rPr>
          <w:rFonts w:ascii="Roboto" w:hAnsi="Roboto" w:cs="Roboto"/>
          <w:spacing w:val="9"/>
          <w:sz w:val="18"/>
          <w:szCs w:val="18"/>
          <w:highlight w:val="yellow"/>
        </w:rPr>
        <w:t>(...)</w:t>
      </w:r>
      <w:r>
        <w:rPr>
          <w:rFonts w:ascii="Roboto" w:hAnsi="Roboto" w:cs="Roboto"/>
          <w:spacing w:val="9"/>
          <w:sz w:val="18"/>
          <w:szCs w:val="18"/>
        </w:rPr>
        <w:t xml:space="preserve"> titulaires et </w:t>
      </w:r>
      <w:r w:rsidRPr="00B048EA">
        <w:rPr>
          <w:rFonts w:ascii="Roboto" w:hAnsi="Roboto" w:cs="Roboto"/>
          <w:spacing w:val="9"/>
          <w:sz w:val="18"/>
          <w:szCs w:val="18"/>
          <w:highlight w:val="yellow"/>
        </w:rPr>
        <w:t>(...)</w:t>
      </w:r>
      <w:r>
        <w:rPr>
          <w:rFonts w:ascii="Roboto" w:hAnsi="Roboto" w:cs="Roboto"/>
          <w:spacing w:val="9"/>
          <w:sz w:val="18"/>
          <w:szCs w:val="18"/>
        </w:rPr>
        <w:t xml:space="preserve"> suppléants bénéficiant chacun de </w:t>
      </w:r>
      <w:r w:rsidRPr="00B048EA">
        <w:rPr>
          <w:rFonts w:ascii="Roboto" w:hAnsi="Roboto" w:cs="Roboto"/>
          <w:spacing w:val="9"/>
          <w:sz w:val="18"/>
          <w:szCs w:val="18"/>
          <w:highlight w:val="yellow"/>
        </w:rPr>
        <w:t>(...)</w:t>
      </w:r>
      <w:r>
        <w:rPr>
          <w:rFonts w:ascii="Roboto" w:hAnsi="Roboto" w:cs="Roboto"/>
          <w:spacing w:val="9"/>
          <w:sz w:val="18"/>
          <w:szCs w:val="18"/>
        </w:rPr>
        <w:t xml:space="preserve"> heures de délégation, soit au total de </w:t>
      </w:r>
      <w:r w:rsidRPr="00B048EA">
        <w:rPr>
          <w:rFonts w:ascii="Roboto" w:hAnsi="Roboto" w:cs="Roboto"/>
          <w:spacing w:val="9"/>
          <w:sz w:val="18"/>
          <w:szCs w:val="18"/>
          <w:highlight w:val="yellow"/>
        </w:rPr>
        <w:t>(...)</w:t>
      </w:r>
      <w:r>
        <w:rPr>
          <w:rFonts w:ascii="Roboto" w:hAnsi="Roboto" w:cs="Roboto"/>
          <w:spacing w:val="9"/>
          <w:sz w:val="18"/>
          <w:szCs w:val="18"/>
        </w:rPr>
        <w:t xml:space="preserve"> heures de délégation pour le collège.</w:t>
      </w:r>
    </w:p>
    <w:p w:rsidR="00B048EA" w:rsidRDefault="00B048EA" w:rsidP="00B048EA">
      <w:pPr>
        <w:pStyle w:val="Paragraphestandard"/>
        <w:spacing w:before="57"/>
        <w:jc w:val="both"/>
        <w:rPr>
          <w:rFonts w:ascii="Roboto" w:hAnsi="Roboto" w:cs="Roboto"/>
          <w:spacing w:val="9"/>
          <w:sz w:val="18"/>
          <w:szCs w:val="18"/>
        </w:rPr>
      </w:pPr>
    </w:p>
    <w:p w:rsidR="00B048EA" w:rsidRDefault="00B048EA" w:rsidP="00B048EA">
      <w:pPr>
        <w:pStyle w:val="Paragraphestandard"/>
        <w:spacing w:before="57"/>
        <w:jc w:val="both"/>
        <w:rPr>
          <w:rFonts w:ascii="Roboto" w:hAnsi="Roboto" w:cs="Roboto"/>
          <w:spacing w:val="9"/>
          <w:sz w:val="18"/>
          <w:szCs w:val="18"/>
        </w:rPr>
      </w:pPr>
    </w:p>
    <w:p w:rsidR="00B048EA" w:rsidRPr="00B048EA" w:rsidRDefault="00B048EA" w:rsidP="00B048EA">
      <w:pPr>
        <w:pStyle w:val="Paragraphestandard"/>
        <w:numPr>
          <w:ilvl w:val="0"/>
          <w:numId w:val="1"/>
        </w:numPr>
        <w:spacing w:before="57"/>
        <w:jc w:val="both"/>
        <w:rPr>
          <w:rFonts w:ascii="Roboto Bk" w:hAnsi="Roboto Bk" w:cs="Roboto Bk"/>
          <w:spacing w:val="8"/>
          <w:sz w:val="28"/>
          <w:szCs w:val="28"/>
        </w:rPr>
      </w:pPr>
      <w:r w:rsidRPr="00B048EA">
        <w:rPr>
          <w:rFonts w:ascii="Roboto Bk" w:hAnsi="Roboto Bk" w:cs="Roboto Bk"/>
          <w:spacing w:val="8"/>
          <w:sz w:val="28"/>
          <w:szCs w:val="28"/>
        </w:rPr>
        <w:t>Article  2 - Dates, heures et lieu des élections</w:t>
      </w:r>
    </w:p>
    <w:p w:rsidR="00B048EA" w:rsidRDefault="00B048EA" w:rsidP="00B048EA">
      <w:pPr>
        <w:pStyle w:val="Paragraphestandard"/>
        <w:spacing w:before="113"/>
        <w:jc w:val="both"/>
        <w:rPr>
          <w:rFonts w:ascii="Roboto" w:hAnsi="Roboto" w:cs="Roboto"/>
          <w:spacing w:val="9"/>
          <w:sz w:val="18"/>
          <w:szCs w:val="18"/>
        </w:rPr>
      </w:pPr>
    </w:p>
    <w:p w:rsidR="00B048EA" w:rsidRDefault="00B048EA"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t xml:space="preserve">Le scrutin se déroulera pendant le temps de travail des salariés, de </w:t>
      </w:r>
      <w:r w:rsidRPr="00B048EA">
        <w:rPr>
          <w:rFonts w:ascii="Roboto" w:hAnsi="Roboto" w:cs="Roboto"/>
          <w:spacing w:val="9"/>
          <w:sz w:val="18"/>
          <w:szCs w:val="18"/>
          <w:highlight w:val="yellow"/>
        </w:rPr>
        <w:t>(...)</w:t>
      </w:r>
      <w:r>
        <w:rPr>
          <w:rFonts w:ascii="Roboto" w:hAnsi="Roboto" w:cs="Roboto"/>
          <w:spacing w:val="9"/>
          <w:sz w:val="18"/>
          <w:szCs w:val="18"/>
        </w:rPr>
        <w:t xml:space="preserve"> heures à </w:t>
      </w:r>
      <w:r w:rsidRPr="00B048EA">
        <w:rPr>
          <w:rFonts w:ascii="Roboto" w:hAnsi="Roboto" w:cs="Roboto"/>
          <w:spacing w:val="9"/>
          <w:sz w:val="18"/>
          <w:szCs w:val="18"/>
          <w:highlight w:val="yellow"/>
        </w:rPr>
        <w:t>(...)</w:t>
      </w:r>
      <w:r>
        <w:rPr>
          <w:rFonts w:ascii="Roboto" w:hAnsi="Roboto" w:cs="Roboto"/>
          <w:spacing w:val="9"/>
          <w:sz w:val="18"/>
          <w:szCs w:val="18"/>
        </w:rPr>
        <w:t xml:space="preserve"> heures. Le temps passé pour voter sera assimilé à du temps de travail effectif et rémunéré comme tel.</w:t>
      </w:r>
    </w:p>
    <w:p w:rsidR="00B048EA" w:rsidRDefault="00B048EA"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t xml:space="preserve">Les bureaux de vote seront situés </w:t>
      </w:r>
      <w:r w:rsidRPr="00B048EA">
        <w:rPr>
          <w:rFonts w:ascii="Roboto" w:hAnsi="Roboto" w:cs="Roboto"/>
          <w:spacing w:val="9"/>
          <w:sz w:val="18"/>
          <w:szCs w:val="18"/>
          <w:highlight w:val="yellow"/>
        </w:rPr>
        <w:t>(...).</w:t>
      </w:r>
    </w:p>
    <w:p w:rsidR="00B048EA" w:rsidRDefault="00B048EA"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t>Si un second tour est nécessaire, les élections se dérouleront dans les mêmes conditions que le premier tour.</w:t>
      </w:r>
    </w:p>
    <w:p w:rsidR="00B048EA" w:rsidRDefault="00B048EA"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t>Les dates de scrutins sont :</w:t>
      </w:r>
    </w:p>
    <w:p w:rsidR="00B048EA" w:rsidRDefault="00B048EA"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t xml:space="preserve">- premier tour des élections : le </w:t>
      </w:r>
      <w:r w:rsidRPr="00B048EA">
        <w:rPr>
          <w:rFonts w:ascii="Roboto" w:hAnsi="Roboto" w:cs="Roboto"/>
          <w:spacing w:val="9"/>
          <w:sz w:val="18"/>
          <w:szCs w:val="18"/>
          <w:highlight w:val="yellow"/>
        </w:rPr>
        <w:t>(...)</w:t>
      </w:r>
      <w:r>
        <w:rPr>
          <w:rFonts w:ascii="Roboto" w:hAnsi="Roboto" w:cs="Roboto"/>
          <w:spacing w:val="9"/>
          <w:sz w:val="18"/>
          <w:szCs w:val="18"/>
        </w:rPr>
        <w:t xml:space="preserve"> ;</w:t>
      </w:r>
    </w:p>
    <w:p w:rsidR="00B048EA" w:rsidRDefault="00B048EA"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t xml:space="preserve">- second tour des élections : le </w:t>
      </w:r>
      <w:r w:rsidRPr="00B048EA">
        <w:rPr>
          <w:rFonts w:ascii="Roboto" w:hAnsi="Roboto" w:cs="Roboto"/>
          <w:spacing w:val="9"/>
          <w:sz w:val="18"/>
          <w:szCs w:val="18"/>
          <w:highlight w:val="yellow"/>
        </w:rPr>
        <w:t>(...).</w:t>
      </w:r>
    </w:p>
    <w:p w:rsidR="00B048EA" w:rsidRDefault="00B048EA" w:rsidP="00B048EA">
      <w:pPr>
        <w:pStyle w:val="Paragraphestandard"/>
        <w:spacing w:before="113"/>
        <w:jc w:val="both"/>
        <w:rPr>
          <w:rFonts w:ascii="Roboto" w:hAnsi="Roboto" w:cs="Roboto"/>
          <w:spacing w:val="9"/>
          <w:sz w:val="18"/>
          <w:szCs w:val="18"/>
        </w:rPr>
      </w:pPr>
    </w:p>
    <w:p w:rsidR="00B048EA" w:rsidRDefault="00B048EA" w:rsidP="00B048EA">
      <w:pPr>
        <w:pStyle w:val="Paragraphestandard"/>
        <w:spacing w:before="113"/>
        <w:jc w:val="both"/>
        <w:rPr>
          <w:rFonts w:ascii="Roboto" w:hAnsi="Roboto" w:cs="Roboto"/>
          <w:spacing w:val="9"/>
          <w:sz w:val="18"/>
          <w:szCs w:val="18"/>
        </w:rPr>
      </w:pPr>
    </w:p>
    <w:p w:rsidR="00B048EA" w:rsidRPr="00B048EA" w:rsidRDefault="00B048EA" w:rsidP="00B048EA">
      <w:pPr>
        <w:pStyle w:val="Paragraphestandard"/>
        <w:numPr>
          <w:ilvl w:val="0"/>
          <w:numId w:val="1"/>
        </w:numPr>
        <w:spacing w:before="57"/>
        <w:jc w:val="both"/>
        <w:rPr>
          <w:rFonts w:ascii="Roboto Bk" w:hAnsi="Roboto Bk" w:cs="Roboto Bk"/>
          <w:spacing w:val="8"/>
          <w:sz w:val="28"/>
          <w:szCs w:val="28"/>
        </w:rPr>
      </w:pPr>
      <w:r w:rsidRPr="00B048EA">
        <w:rPr>
          <w:rFonts w:ascii="Roboto Bk" w:hAnsi="Roboto Bk" w:cs="Roboto Bk"/>
          <w:spacing w:val="8"/>
          <w:sz w:val="28"/>
          <w:szCs w:val="28"/>
        </w:rPr>
        <w:t>Article  3 - Salariés électeurs et listes électorales</w:t>
      </w:r>
    </w:p>
    <w:p w:rsidR="00B048EA" w:rsidRDefault="00B048EA" w:rsidP="00B048EA">
      <w:pPr>
        <w:pStyle w:val="Paragraphestandard"/>
        <w:spacing w:before="113"/>
        <w:jc w:val="both"/>
        <w:rPr>
          <w:rFonts w:ascii="Roboto" w:hAnsi="Roboto" w:cs="Roboto"/>
          <w:spacing w:val="9"/>
          <w:sz w:val="18"/>
          <w:szCs w:val="18"/>
        </w:rPr>
      </w:pPr>
    </w:p>
    <w:p w:rsidR="00B048EA" w:rsidRDefault="00B048EA"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t>Est électeur, tout salarié âgé de 16 ans et ayant au moins 3 mois d’ancienneté dans l’entreprise à la date du premier tour de scrutin.</w:t>
      </w:r>
    </w:p>
    <w:p w:rsidR="00B048EA" w:rsidRDefault="00B048EA"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t xml:space="preserve">Les salariés mis à disposition présents dans les locaux de l’entreprise utilisatrice et y travaillant depuis au moins un an doivent, pour être électeurs, avoir acquis une durée de présence dans l’entreprise utilisatrice de 12 mois continus. A cet effet, la direction a contacté par lettre recommandée AR les différentes entreprises prestataires afin qu’elles fournissent la liste des salariés mis à disposition </w:t>
      </w:r>
      <w:r>
        <w:rPr>
          <w:rFonts w:ascii="Roboto" w:hAnsi="Roboto" w:cs="Roboto"/>
          <w:spacing w:val="9"/>
          <w:sz w:val="18"/>
          <w:szCs w:val="18"/>
        </w:rPr>
        <w:lastRenderedPageBreak/>
        <w:t xml:space="preserve">répondant aux critères de présence dans les locaux et d’ancienneté. Les salariés mis à disposition disposant selon ces règles de la capacité électorale, doivent choisir s’ils exercent leur droit de vote dans leur entreprise d’origine ou dans l’entreprise utilisatrice. Ils feront connaître le choix à la direction avant le </w:t>
      </w:r>
      <w:r w:rsidRPr="00B048EA">
        <w:rPr>
          <w:rFonts w:ascii="Roboto" w:hAnsi="Roboto" w:cs="Roboto"/>
          <w:spacing w:val="9"/>
          <w:sz w:val="18"/>
          <w:szCs w:val="18"/>
          <w:highlight w:val="yellow"/>
        </w:rPr>
        <w:t>(...).</w:t>
      </w:r>
    </w:p>
    <w:p w:rsidR="00B048EA" w:rsidRDefault="00B048EA"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t xml:space="preserve">Les listes électorales de chaque collège seront arrêtées par la direction des ressources humaines à la date du premier tour des élections. </w:t>
      </w:r>
    </w:p>
    <w:p w:rsidR="00B048EA" w:rsidRDefault="00B048EA"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t>Elles indiqueront les nom et prénom, l’ancienneté dans l’entreprise, l’emploi, le niveau et la date de naissance de chaque électeur.</w:t>
      </w:r>
    </w:p>
    <w:p w:rsidR="00B048EA" w:rsidRDefault="00B048EA"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t xml:space="preserve">Elles seront affichées sur les panneaux réservés à </w:t>
      </w:r>
      <w:r>
        <w:rPr>
          <w:rFonts w:ascii="Roboto" w:hAnsi="Roboto" w:cs="Roboto"/>
          <w:spacing w:val="9"/>
          <w:sz w:val="18"/>
          <w:szCs w:val="18"/>
        </w:rPr>
        <w:t>l’entreprise</w:t>
      </w:r>
      <w:r>
        <w:rPr>
          <w:rFonts w:ascii="Roboto" w:hAnsi="Roboto" w:cs="Roboto"/>
          <w:spacing w:val="9"/>
          <w:sz w:val="18"/>
          <w:szCs w:val="18"/>
        </w:rPr>
        <w:t xml:space="preserve"> le </w:t>
      </w:r>
      <w:r w:rsidRPr="00B048EA">
        <w:rPr>
          <w:rFonts w:ascii="Roboto" w:hAnsi="Roboto" w:cs="Roboto"/>
          <w:spacing w:val="9"/>
          <w:sz w:val="18"/>
          <w:szCs w:val="18"/>
          <w:highlight w:val="yellow"/>
        </w:rPr>
        <w:t>(...).</w:t>
      </w:r>
      <w:r>
        <w:rPr>
          <w:rFonts w:ascii="Roboto" w:hAnsi="Roboto" w:cs="Roboto"/>
          <w:spacing w:val="9"/>
          <w:sz w:val="18"/>
          <w:szCs w:val="18"/>
        </w:rPr>
        <w:t xml:space="preserve"> </w:t>
      </w:r>
    </w:p>
    <w:p w:rsidR="00B048EA" w:rsidRDefault="00B048EA"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t>Elles seront transmises à tout syndicat de l’entreprise.</w:t>
      </w:r>
    </w:p>
    <w:p w:rsidR="00B048EA" w:rsidRDefault="00B048EA" w:rsidP="00B048EA">
      <w:pPr>
        <w:jc w:val="center"/>
      </w:pPr>
    </w:p>
    <w:p w:rsidR="00B048EA" w:rsidRPr="00B048EA" w:rsidRDefault="00B048EA" w:rsidP="00B048EA">
      <w:pPr>
        <w:pStyle w:val="Paragraphestandard"/>
        <w:numPr>
          <w:ilvl w:val="0"/>
          <w:numId w:val="1"/>
        </w:numPr>
        <w:spacing w:before="57"/>
        <w:jc w:val="both"/>
        <w:rPr>
          <w:rFonts w:ascii="Roboto Bk" w:hAnsi="Roboto Bk" w:cs="Roboto Bk"/>
          <w:spacing w:val="8"/>
          <w:sz w:val="28"/>
          <w:szCs w:val="28"/>
        </w:rPr>
      </w:pPr>
      <w:r>
        <w:rPr>
          <w:rFonts w:ascii="Roboto Bk" w:hAnsi="Roboto Bk" w:cs="Roboto Bk"/>
          <w:spacing w:val="8"/>
          <w:sz w:val="28"/>
          <w:szCs w:val="28"/>
        </w:rPr>
        <w:t xml:space="preserve">Article </w:t>
      </w:r>
      <w:r w:rsidRPr="00B048EA">
        <w:rPr>
          <w:rFonts w:ascii="Roboto Bk" w:hAnsi="Roboto Bk" w:cs="Roboto Bk"/>
          <w:spacing w:val="8"/>
          <w:sz w:val="28"/>
          <w:szCs w:val="28"/>
        </w:rPr>
        <w:t>4</w:t>
      </w:r>
      <w:r w:rsidRPr="00B048EA">
        <w:rPr>
          <w:rFonts w:ascii="Roboto Bk" w:hAnsi="Roboto Bk" w:cs="Roboto Bk"/>
          <w:spacing w:val="8"/>
          <w:sz w:val="28"/>
          <w:szCs w:val="28"/>
        </w:rPr>
        <w:t xml:space="preserve"> - Salariés candidats et listes de candidats</w:t>
      </w:r>
    </w:p>
    <w:p w:rsidR="00B048EA" w:rsidRDefault="00B048EA"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t>Peut être candidat, tout salarié âgé de 18 ans et ayant au moins 1 an d’ancienneté dans l’entreprise à la date du premier tour de scrutin.</w:t>
      </w:r>
    </w:p>
    <w:p w:rsidR="00B048EA" w:rsidRDefault="00B048EA"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t>Le premier tour est réservé aux organisations syndicales qui satisfont aux critères de respect des valeurs républicaines et d’indépendance, légalement constituées depuis au moins deux ans et dont le champ professionnel et géographique couvre l’établissement ou l’entreprise, ainsi que celles reconnues représentatives, celles ayant constitué une section syndicale ainsi que les syndicats affiliés à une organisation syndicale représentative au niveau national.</w:t>
      </w:r>
    </w:p>
    <w:p w:rsidR="00B048EA" w:rsidRDefault="00B048EA"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t>Au second tour les candidatures sont libres.</w:t>
      </w:r>
    </w:p>
    <w:p w:rsidR="00B048EA" w:rsidRDefault="00B048EA"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t xml:space="preserve">Les listes de candidats sont établies par collège en distinguant les titulaires et les suppléants. </w:t>
      </w:r>
    </w:p>
    <w:p w:rsidR="00B048EA" w:rsidRDefault="00B048EA"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t>Chaque liste doit respecter la proportion d’hommes et de femmes conformément à la composition de son collège, et les listes doivent être composées en alternance d’un candidat de chaque sexe.</w:t>
      </w:r>
    </w:p>
    <w:p w:rsidR="00B048EA" w:rsidRDefault="00B048EA"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t>Il est rappelé que les listes de candidats ne devront pas comporter plus de candidats que de sièges à pourvoir. Les listes incomplètes sont admises.</w:t>
      </w:r>
    </w:p>
    <w:p w:rsidR="00B048EA" w:rsidRDefault="00B048EA"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t>Les doubles candidatures sont admises. En cas de double élection d’un candidat, la candidature titulaire l’emporte sur celle du suppléant.</w:t>
      </w:r>
    </w:p>
    <w:p w:rsidR="00B048EA" w:rsidRDefault="00B048EA"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t>Les listes de candidats doivent comporter clairement l’affiliation syndicale.</w:t>
      </w:r>
    </w:p>
    <w:p w:rsidR="00B048EA" w:rsidRDefault="00B048EA"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t xml:space="preserve">Les listes seront communiquées à la direction au plus tard le </w:t>
      </w:r>
      <w:r w:rsidRPr="00B048EA">
        <w:rPr>
          <w:rFonts w:ascii="Roboto" w:hAnsi="Roboto" w:cs="Roboto"/>
          <w:spacing w:val="9"/>
          <w:sz w:val="18"/>
          <w:szCs w:val="18"/>
          <w:highlight w:val="yellow"/>
        </w:rPr>
        <w:t>(...)</w:t>
      </w:r>
      <w:r>
        <w:rPr>
          <w:rFonts w:ascii="Roboto" w:hAnsi="Roboto" w:cs="Roboto"/>
          <w:spacing w:val="9"/>
          <w:sz w:val="18"/>
          <w:szCs w:val="18"/>
        </w:rPr>
        <w:t xml:space="preserve"> à </w:t>
      </w:r>
      <w:r w:rsidRPr="00B048EA">
        <w:rPr>
          <w:rFonts w:ascii="Roboto" w:hAnsi="Roboto" w:cs="Roboto"/>
          <w:spacing w:val="9"/>
          <w:sz w:val="18"/>
          <w:szCs w:val="18"/>
          <w:highlight w:val="yellow"/>
        </w:rPr>
        <w:t>(...)</w:t>
      </w:r>
      <w:r>
        <w:rPr>
          <w:rFonts w:ascii="Roboto" w:hAnsi="Roboto" w:cs="Roboto"/>
          <w:spacing w:val="9"/>
          <w:sz w:val="18"/>
          <w:szCs w:val="18"/>
        </w:rPr>
        <w:t xml:space="preserve"> heures soit par lettre recommandée avec accusé de réception ou par remise en main propre contre décharge.</w:t>
      </w:r>
    </w:p>
    <w:p w:rsidR="00B048EA" w:rsidRDefault="00B048EA"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t>Si un second tour est nécessaire, les candidatures présentées au premier tour seront considérées comme maintenues sauf si les organisations syndicales déposent de nouvelles listes dans les délais prévus.</w:t>
      </w:r>
    </w:p>
    <w:p w:rsidR="00B048EA" w:rsidRDefault="00B048EA"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t>Les listes de candidats seront affichées par la direction des ressources humaines sur les panneaux réservés à l’entreprise le lendemain de la date limite de dépôt.</w:t>
      </w:r>
    </w:p>
    <w:p w:rsidR="00B048EA" w:rsidRDefault="00B048EA" w:rsidP="00B048EA">
      <w:pPr>
        <w:pStyle w:val="Paragraphestandard"/>
        <w:spacing w:before="113"/>
        <w:jc w:val="both"/>
        <w:rPr>
          <w:rFonts w:ascii="Roboto" w:hAnsi="Roboto" w:cs="Roboto"/>
          <w:spacing w:val="9"/>
          <w:sz w:val="18"/>
          <w:szCs w:val="18"/>
        </w:rPr>
      </w:pPr>
    </w:p>
    <w:p w:rsidR="00360895" w:rsidRDefault="00360895" w:rsidP="00B048EA">
      <w:pPr>
        <w:pStyle w:val="Paragraphestandard"/>
        <w:spacing w:before="113"/>
        <w:jc w:val="both"/>
        <w:rPr>
          <w:rFonts w:ascii="Roboto" w:hAnsi="Roboto" w:cs="Roboto"/>
          <w:spacing w:val="9"/>
          <w:sz w:val="18"/>
          <w:szCs w:val="18"/>
        </w:rPr>
      </w:pPr>
    </w:p>
    <w:p w:rsidR="00B048EA" w:rsidRPr="00B048EA" w:rsidRDefault="00B048EA" w:rsidP="00B048EA">
      <w:pPr>
        <w:pStyle w:val="Paragraphestandard"/>
        <w:numPr>
          <w:ilvl w:val="0"/>
          <w:numId w:val="1"/>
        </w:numPr>
        <w:spacing w:before="57"/>
        <w:jc w:val="both"/>
        <w:rPr>
          <w:rFonts w:ascii="Roboto Bk" w:hAnsi="Roboto Bk" w:cs="Roboto Bk"/>
          <w:spacing w:val="8"/>
          <w:sz w:val="28"/>
          <w:szCs w:val="28"/>
        </w:rPr>
      </w:pPr>
      <w:r>
        <w:rPr>
          <w:rFonts w:ascii="Roboto Bk" w:hAnsi="Roboto Bk" w:cs="Roboto Bk"/>
          <w:spacing w:val="8"/>
          <w:sz w:val="28"/>
          <w:szCs w:val="28"/>
        </w:rPr>
        <w:t xml:space="preserve">Article </w:t>
      </w:r>
      <w:r w:rsidRPr="00B048EA">
        <w:rPr>
          <w:rFonts w:ascii="Roboto Bk" w:hAnsi="Roboto Bk" w:cs="Roboto Bk"/>
          <w:spacing w:val="8"/>
          <w:sz w:val="28"/>
          <w:szCs w:val="28"/>
        </w:rPr>
        <w:t>5 - Campagne électorale</w:t>
      </w:r>
    </w:p>
    <w:p w:rsidR="00B048EA" w:rsidRDefault="00B048EA"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t>Les organisations syndicales assureront leur propagande électorale dans le cadre des dispositions relatives à l’exercice du droit syndical dans l’entreprise : affichage, distribution de tracts, réunions, etc.</w:t>
      </w:r>
    </w:p>
    <w:p w:rsidR="00B048EA" w:rsidRDefault="00B048EA"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lastRenderedPageBreak/>
        <w:t xml:space="preserve">Les professions de foi, destinées à être adressées aux salariés concernés par le vote par correspondance, devront être remises à la direction des ressources humaines avant le  </w:t>
      </w:r>
      <w:r w:rsidRPr="00B048EA">
        <w:rPr>
          <w:rFonts w:ascii="Roboto" w:hAnsi="Roboto" w:cs="Roboto"/>
          <w:spacing w:val="9"/>
          <w:sz w:val="18"/>
          <w:szCs w:val="18"/>
          <w:highlight w:val="yellow"/>
        </w:rPr>
        <w:t>(...)</w:t>
      </w:r>
      <w:r>
        <w:rPr>
          <w:rFonts w:ascii="Roboto" w:hAnsi="Roboto" w:cs="Roboto"/>
          <w:spacing w:val="9"/>
          <w:sz w:val="18"/>
          <w:szCs w:val="18"/>
        </w:rPr>
        <w:t xml:space="preserve"> pour le premier tour et avant le  </w:t>
      </w:r>
      <w:r w:rsidRPr="00B048EA">
        <w:rPr>
          <w:rFonts w:ascii="Roboto" w:hAnsi="Roboto" w:cs="Roboto"/>
          <w:spacing w:val="9"/>
          <w:sz w:val="18"/>
          <w:szCs w:val="18"/>
          <w:highlight w:val="yellow"/>
        </w:rPr>
        <w:t>(...)</w:t>
      </w:r>
      <w:r>
        <w:rPr>
          <w:rFonts w:ascii="Roboto" w:hAnsi="Roboto" w:cs="Roboto"/>
          <w:spacing w:val="9"/>
          <w:sz w:val="18"/>
          <w:szCs w:val="18"/>
        </w:rPr>
        <w:t xml:space="preserve"> pour le second tour. </w:t>
      </w:r>
    </w:p>
    <w:p w:rsidR="00B048EA" w:rsidRDefault="00B048EA" w:rsidP="00B048EA">
      <w:pPr>
        <w:pStyle w:val="Paragraphestandard"/>
        <w:spacing w:before="113"/>
        <w:jc w:val="both"/>
        <w:rPr>
          <w:rFonts w:ascii="Roboto" w:hAnsi="Roboto" w:cs="Roboto"/>
          <w:spacing w:val="9"/>
          <w:sz w:val="18"/>
          <w:szCs w:val="18"/>
        </w:rPr>
      </w:pPr>
    </w:p>
    <w:p w:rsidR="00B048EA" w:rsidRDefault="00B048EA" w:rsidP="00B048EA">
      <w:pPr>
        <w:pStyle w:val="Paragraphestandard"/>
        <w:spacing w:before="113"/>
        <w:jc w:val="both"/>
        <w:rPr>
          <w:rFonts w:ascii="Roboto" w:hAnsi="Roboto" w:cs="Roboto"/>
          <w:spacing w:val="9"/>
          <w:sz w:val="18"/>
          <w:szCs w:val="18"/>
        </w:rPr>
      </w:pPr>
    </w:p>
    <w:p w:rsidR="00B048EA" w:rsidRPr="00552612" w:rsidRDefault="00552612" w:rsidP="00B048EA">
      <w:pPr>
        <w:pStyle w:val="Paragraphestandard"/>
        <w:numPr>
          <w:ilvl w:val="0"/>
          <w:numId w:val="1"/>
        </w:numPr>
        <w:spacing w:before="57"/>
        <w:jc w:val="both"/>
        <w:rPr>
          <w:rFonts w:ascii="Roboto Bk" w:hAnsi="Roboto Bk" w:cs="Roboto Bk"/>
          <w:spacing w:val="8"/>
          <w:sz w:val="28"/>
          <w:szCs w:val="28"/>
        </w:rPr>
      </w:pPr>
      <w:r>
        <w:rPr>
          <w:rFonts w:ascii="Roboto Bk" w:hAnsi="Roboto Bk" w:cs="Roboto Bk"/>
          <w:spacing w:val="8"/>
          <w:sz w:val="28"/>
          <w:szCs w:val="28"/>
        </w:rPr>
        <w:t>Article</w:t>
      </w:r>
      <w:r w:rsidR="00B048EA" w:rsidRPr="00552612">
        <w:rPr>
          <w:rFonts w:ascii="Roboto Bk" w:hAnsi="Roboto Bk" w:cs="Roboto Bk"/>
          <w:spacing w:val="8"/>
          <w:sz w:val="28"/>
          <w:szCs w:val="28"/>
        </w:rPr>
        <w:t xml:space="preserve"> 6 - Représentation équilibrée des femmes et des hommes</w:t>
      </w:r>
    </w:p>
    <w:p w:rsidR="00B048EA" w:rsidRDefault="00B048EA"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t>La proportion de femmes et d’hommes composant chaque collège électoral est la suivante :</w:t>
      </w:r>
    </w:p>
    <w:p w:rsidR="00B048EA" w:rsidRDefault="00B048EA"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t xml:space="preserve">-  1er collège : </w:t>
      </w:r>
      <w:r w:rsidRPr="00552612">
        <w:rPr>
          <w:rFonts w:ascii="Roboto" w:hAnsi="Roboto" w:cs="Roboto"/>
          <w:spacing w:val="9"/>
          <w:sz w:val="18"/>
          <w:szCs w:val="18"/>
          <w:highlight w:val="yellow"/>
        </w:rPr>
        <w:t>(...)</w:t>
      </w:r>
      <w:r>
        <w:rPr>
          <w:rFonts w:ascii="Roboto" w:hAnsi="Roboto" w:cs="Roboto"/>
          <w:spacing w:val="9"/>
          <w:sz w:val="18"/>
          <w:szCs w:val="18"/>
        </w:rPr>
        <w:t xml:space="preserve"> soit </w:t>
      </w:r>
      <w:r w:rsidRPr="00552612">
        <w:rPr>
          <w:rFonts w:ascii="Roboto" w:hAnsi="Roboto" w:cs="Roboto"/>
          <w:spacing w:val="9"/>
          <w:sz w:val="18"/>
          <w:szCs w:val="18"/>
          <w:highlight w:val="yellow"/>
        </w:rPr>
        <w:t>(...%)</w:t>
      </w:r>
      <w:r>
        <w:rPr>
          <w:rFonts w:ascii="Roboto" w:hAnsi="Roboto" w:cs="Roboto"/>
          <w:spacing w:val="9"/>
          <w:sz w:val="18"/>
          <w:szCs w:val="18"/>
        </w:rPr>
        <w:t xml:space="preserve"> femmes et </w:t>
      </w:r>
      <w:r w:rsidRPr="00552612">
        <w:rPr>
          <w:rFonts w:ascii="Roboto" w:hAnsi="Roboto" w:cs="Roboto"/>
          <w:spacing w:val="9"/>
          <w:sz w:val="18"/>
          <w:szCs w:val="18"/>
          <w:highlight w:val="yellow"/>
        </w:rPr>
        <w:t>(...)</w:t>
      </w:r>
      <w:r>
        <w:rPr>
          <w:rFonts w:ascii="Roboto" w:hAnsi="Roboto" w:cs="Roboto"/>
          <w:spacing w:val="9"/>
          <w:sz w:val="18"/>
          <w:szCs w:val="18"/>
        </w:rPr>
        <w:t xml:space="preserve"> soit </w:t>
      </w:r>
      <w:r w:rsidRPr="00552612">
        <w:rPr>
          <w:rFonts w:ascii="Roboto" w:hAnsi="Roboto" w:cs="Roboto"/>
          <w:spacing w:val="9"/>
          <w:sz w:val="18"/>
          <w:szCs w:val="18"/>
          <w:highlight w:val="yellow"/>
        </w:rPr>
        <w:t>(...%)</w:t>
      </w:r>
      <w:r>
        <w:rPr>
          <w:rFonts w:ascii="Roboto" w:hAnsi="Roboto" w:cs="Roboto"/>
          <w:spacing w:val="9"/>
          <w:sz w:val="18"/>
          <w:szCs w:val="18"/>
        </w:rPr>
        <w:t xml:space="preserve"> hommes ;</w:t>
      </w:r>
    </w:p>
    <w:p w:rsidR="00B048EA" w:rsidRDefault="00B048EA"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t xml:space="preserve">-  2e collège : </w:t>
      </w:r>
      <w:r w:rsidRPr="00552612">
        <w:rPr>
          <w:rFonts w:ascii="Roboto" w:hAnsi="Roboto" w:cs="Roboto"/>
          <w:spacing w:val="9"/>
          <w:sz w:val="18"/>
          <w:szCs w:val="18"/>
          <w:highlight w:val="yellow"/>
        </w:rPr>
        <w:t>(...)</w:t>
      </w:r>
      <w:r>
        <w:rPr>
          <w:rFonts w:ascii="Roboto" w:hAnsi="Roboto" w:cs="Roboto"/>
          <w:spacing w:val="9"/>
          <w:sz w:val="18"/>
          <w:szCs w:val="18"/>
        </w:rPr>
        <w:t xml:space="preserve"> soit </w:t>
      </w:r>
      <w:r w:rsidRPr="00552612">
        <w:rPr>
          <w:rFonts w:ascii="Roboto" w:hAnsi="Roboto" w:cs="Roboto"/>
          <w:spacing w:val="9"/>
          <w:sz w:val="18"/>
          <w:szCs w:val="18"/>
          <w:highlight w:val="yellow"/>
        </w:rPr>
        <w:t>(...%)</w:t>
      </w:r>
      <w:r>
        <w:rPr>
          <w:rFonts w:ascii="Roboto" w:hAnsi="Roboto" w:cs="Roboto"/>
          <w:spacing w:val="9"/>
          <w:sz w:val="18"/>
          <w:szCs w:val="18"/>
        </w:rPr>
        <w:t xml:space="preserve"> femmes et </w:t>
      </w:r>
      <w:r w:rsidRPr="00552612">
        <w:rPr>
          <w:rFonts w:ascii="Roboto" w:hAnsi="Roboto" w:cs="Roboto"/>
          <w:spacing w:val="9"/>
          <w:sz w:val="18"/>
          <w:szCs w:val="18"/>
          <w:highlight w:val="yellow"/>
        </w:rPr>
        <w:t>(...)</w:t>
      </w:r>
      <w:r>
        <w:rPr>
          <w:rFonts w:ascii="Roboto" w:hAnsi="Roboto" w:cs="Roboto"/>
          <w:spacing w:val="9"/>
          <w:sz w:val="18"/>
          <w:szCs w:val="18"/>
        </w:rPr>
        <w:t xml:space="preserve"> soit </w:t>
      </w:r>
      <w:r w:rsidRPr="00552612">
        <w:rPr>
          <w:rFonts w:ascii="Roboto" w:hAnsi="Roboto" w:cs="Roboto"/>
          <w:spacing w:val="9"/>
          <w:sz w:val="18"/>
          <w:szCs w:val="18"/>
          <w:highlight w:val="yellow"/>
        </w:rPr>
        <w:t>(...%)</w:t>
      </w:r>
      <w:r>
        <w:rPr>
          <w:rFonts w:ascii="Roboto" w:hAnsi="Roboto" w:cs="Roboto"/>
          <w:spacing w:val="9"/>
          <w:sz w:val="18"/>
          <w:szCs w:val="18"/>
        </w:rPr>
        <w:t xml:space="preserve"> hommes ;</w:t>
      </w:r>
    </w:p>
    <w:p w:rsidR="00B048EA" w:rsidRDefault="00B048EA"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t xml:space="preserve">-  3e collège : </w:t>
      </w:r>
      <w:r w:rsidRPr="00552612">
        <w:rPr>
          <w:rFonts w:ascii="Roboto" w:hAnsi="Roboto" w:cs="Roboto"/>
          <w:spacing w:val="9"/>
          <w:sz w:val="18"/>
          <w:szCs w:val="18"/>
          <w:highlight w:val="yellow"/>
        </w:rPr>
        <w:t>(...)</w:t>
      </w:r>
      <w:r>
        <w:rPr>
          <w:rFonts w:ascii="Roboto" w:hAnsi="Roboto" w:cs="Roboto"/>
          <w:spacing w:val="9"/>
          <w:sz w:val="18"/>
          <w:szCs w:val="18"/>
        </w:rPr>
        <w:t xml:space="preserve"> soit </w:t>
      </w:r>
      <w:r w:rsidRPr="00552612">
        <w:rPr>
          <w:rFonts w:ascii="Roboto" w:hAnsi="Roboto" w:cs="Roboto"/>
          <w:spacing w:val="9"/>
          <w:sz w:val="18"/>
          <w:szCs w:val="18"/>
          <w:highlight w:val="yellow"/>
        </w:rPr>
        <w:t>(...%)</w:t>
      </w:r>
      <w:r>
        <w:rPr>
          <w:rFonts w:ascii="Roboto" w:hAnsi="Roboto" w:cs="Roboto"/>
          <w:spacing w:val="9"/>
          <w:sz w:val="18"/>
          <w:szCs w:val="18"/>
        </w:rPr>
        <w:t xml:space="preserve"> femmes et </w:t>
      </w:r>
      <w:r w:rsidRPr="00552612">
        <w:rPr>
          <w:rFonts w:ascii="Roboto" w:hAnsi="Roboto" w:cs="Roboto"/>
          <w:spacing w:val="9"/>
          <w:sz w:val="18"/>
          <w:szCs w:val="18"/>
          <w:highlight w:val="yellow"/>
        </w:rPr>
        <w:t>(...)</w:t>
      </w:r>
      <w:r>
        <w:rPr>
          <w:rFonts w:ascii="Roboto" w:hAnsi="Roboto" w:cs="Roboto"/>
          <w:spacing w:val="9"/>
          <w:sz w:val="18"/>
          <w:szCs w:val="18"/>
        </w:rPr>
        <w:t xml:space="preserve"> soit </w:t>
      </w:r>
      <w:r w:rsidRPr="00552612">
        <w:rPr>
          <w:rFonts w:ascii="Roboto" w:hAnsi="Roboto" w:cs="Roboto"/>
          <w:spacing w:val="9"/>
          <w:sz w:val="18"/>
          <w:szCs w:val="18"/>
          <w:highlight w:val="yellow"/>
        </w:rPr>
        <w:t>(...%)</w:t>
      </w:r>
      <w:r>
        <w:rPr>
          <w:rFonts w:ascii="Roboto" w:hAnsi="Roboto" w:cs="Roboto"/>
          <w:spacing w:val="9"/>
          <w:sz w:val="18"/>
          <w:szCs w:val="18"/>
        </w:rPr>
        <w:t xml:space="preserve"> hommes.</w:t>
      </w:r>
    </w:p>
    <w:p w:rsidR="00B048EA" w:rsidRDefault="00B048EA" w:rsidP="00B048EA">
      <w:pPr>
        <w:pStyle w:val="Paragraphestandard"/>
        <w:spacing w:before="113"/>
        <w:jc w:val="both"/>
        <w:rPr>
          <w:rFonts w:ascii="Roboto" w:hAnsi="Roboto" w:cs="Roboto"/>
          <w:spacing w:val="9"/>
          <w:sz w:val="18"/>
          <w:szCs w:val="18"/>
        </w:rPr>
      </w:pPr>
    </w:p>
    <w:p w:rsidR="00B048EA" w:rsidRDefault="00B048EA"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t>Compte tenu de la répartition des sièges entre les collèges, chaque liste doit comporter :</w:t>
      </w:r>
    </w:p>
    <w:p w:rsidR="00B048EA" w:rsidRDefault="00B048EA"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t xml:space="preserve">-  1er collège : </w:t>
      </w:r>
      <w:r w:rsidRPr="00552612">
        <w:rPr>
          <w:rFonts w:ascii="Roboto" w:hAnsi="Roboto" w:cs="Roboto"/>
          <w:spacing w:val="9"/>
          <w:sz w:val="18"/>
          <w:szCs w:val="18"/>
          <w:highlight w:val="yellow"/>
        </w:rPr>
        <w:t>(...)</w:t>
      </w:r>
      <w:r>
        <w:rPr>
          <w:rFonts w:ascii="Roboto" w:hAnsi="Roboto" w:cs="Roboto"/>
          <w:spacing w:val="9"/>
          <w:sz w:val="18"/>
          <w:szCs w:val="18"/>
        </w:rPr>
        <w:t xml:space="preserve"> femmes et </w:t>
      </w:r>
      <w:r w:rsidRPr="00552612">
        <w:rPr>
          <w:rFonts w:ascii="Roboto" w:hAnsi="Roboto" w:cs="Roboto"/>
          <w:spacing w:val="9"/>
          <w:sz w:val="18"/>
          <w:szCs w:val="18"/>
          <w:highlight w:val="yellow"/>
        </w:rPr>
        <w:t>(...)</w:t>
      </w:r>
      <w:r>
        <w:rPr>
          <w:rFonts w:ascii="Roboto" w:hAnsi="Roboto" w:cs="Roboto"/>
          <w:spacing w:val="9"/>
          <w:sz w:val="18"/>
          <w:szCs w:val="18"/>
        </w:rPr>
        <w:t xml:space="preserve"> hommes ;</w:t>
      </w:r>
    </w:p>
    <w:p w:rsidR="00B048EA" w:rsidRDefault="00B048EA"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t xml:space="preserve">-  2e collège : </w:t>
      </w:r>
      <w:r w:rsidRPr="00552612">
        <w:rPr>
          <w:rFonts w:ascii="Roboto" w:hAnsi="Roboto" w:cs="Roboto"/>
          <w:spacing w:val="9"/>
          <w:sz w:val="18"/>
          <w:szCs w:val="18"/>
          <w:highlight w:val="yellow"/>
        </w:rPr>
        <w:t>(...)</w:t>
      </w:r>
      <w:r>
        <w:rPr>
          <w:rFonts w:ascii="Roboto" w:hAnsi="Roboto" w:cs="Roboto"/>
          <w:spacing w:val="9"/>
          <w:sz w:val="18"/>
          <w:szCs w:val="18"/>
        </w:rPr>
        <w:t xml:space="preserve"> femmes et </w:t>
      </w:r>
      <w:r w:rsidRPr="00552612">
        <w:rPr>
          <w:rFonts w:ascii="Roboto" w:hAnsi="Roboto" w:cs="Roboto"/>
          <w:spacing w:val="9"/>
          <w:sz w:val="18"/>
          <w:szCs w:val="18"/>
          <w:highlight w:val="yellow"/>
        </w:rPr>
        <w:t>(...)</w:t>
      </w:r>
      <w:r>
        <w:rPr>
          <w:rFonts w:ascii="Roboto" w:hAnsi="Roboto" w:cs="Roboto"/>
          <w:spacing w:val="9"/>
          <w:sz w:val="18"/>
          <w:szCs w:val="18"/>
        </w:rPr>
        <w:t xml:space="preserve"> hommes ;</w:t>
      </w:r>
    </w:p>
    <w:p w:rsidR="00B048EA" w:rsidRDefault="00B048EA"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t xml:space="preserve">-  3e collège : </w:t>
      </w:r>
      <w:r w:rsidRPr="00552612">
        <w:rPr>
          <w:rFonts w:ascii="Roboto" w:hAnsi="Roboto" w:cs="Roboto"/>
          <w:spacing w:val="9"/>
          <w:sz w:val="18"/>
          <w:szCs w:val="18"/>
          <w:highlight w:val="yellow"/>
        </w:rPr>
        <w:t>(...)</w:t>
      </w:r>
      <w:r>
        <w:rPr>
          <w:rFonts w:ascii="Roboto" w:hAnsi="Roboto" w:cs="Roboto"/>
          <w:spacing w:val="9"/>
          <w:sz w:val="18"/>
          <w:szCs w:val="18"/>
        </w:rPr>
        <w:t xml:space="preserve"> femmes et </w:t>
      </w:r>
      <w:r w:rsidRPr="00552612">
        <w:rPr>
          <w:rFonts w:ascii="Roboto" w:hAnsi="Roboto" w:cs="Roboto"/>
          <w:spacing w:val="9"/>
          <w:sz w:val="18"/>
          <w:szCs w:val="18"/>
          <w:highlight w:val="yellow"/>
        </w:rPr>
        <w:t>(...)</w:t>
      </w:r>
      <w:r>
        <w:rPr>
          <w:rFonts w:ascii="Roboto" w:hAnsi="Roboto" w:cs="Roboto"/>
          <w:spacing w:val="9"/>
          <w:sz w:val="18"/>
          <w:szCs w:val="18"/>
        </w:rPr>
        <w:t xml:space="preserve"> hommes.</w:t>
      </w:r>
    </w:p>
    <w:p w:rsidR="00B048EA" w:rsidRDefault="00B048EA" w:rsidP="00B048EA">
      <w:pPr>
        <w:pStyle w:val="Paragraphestandard"/>
        <w:spacing w:before="113"/>
        <w:jc w:val="both"/>
        <w:rPr>
          <w:rFonts w:ascii="Roboto" w:hAnsi="Roboto" w:cs="Roboto"/>
          <w:spacing w:val="9"/>
          <w:sz w:val="18"/>
          <w:szCs w:val="18"/>
        </w:rPr>
      </w:pPr>
    </w:p>
    <w:p w:rsidR="00B048EA" w:rsidRDefault="00B048EA"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t>Les listes sont composées alternativement d’un candidat de chaque sexe jusqu’à épuisement des candidats d’un des sexes.</w:t>
      </w:r>
    </w:p>
    <w:p w:rsidR="00B048EA" w:rsidRDefault="00B048EA" w:rsidP="00B048EA">
      <w:pPr>
        <w:pStyle w:val="Paragraphestandard"/>
        <w:spacing w:before="113"/>
        <w:jc w:val="both"/>
        <w:rPr>
          <w:rFonts w:ascii="Roboto" w:hAnsi="Roboto" w:cs="Roboto"/>
          <w:spacing w:val="9"/>
          <w:sz w:val="18"/>
          <w:szCs w:val="18"/>
        </w:rPr>
      </w:pPr>
    </w:p>
    <w:p w:rsidR="00B048EA" w:rsidRDefault="00B048EA" w:rsidP="00B048EA">
      <w:pPr>
        <w:pStyle w:val="Paragraphestandard"/>
        <w:spacing w:before="113"/>
        <w:jc w:val="both"/>
        <w:rPr>
          <w:rFonts w:ascii="Roboto" w:hAnsi="Roboto" w:cs="Roboto"/>
          <w:i/>
          <w:iCs/>
          <w:spacing w:val="9"/>
          <w:sz w:val="18"/>
          <w:szCs w:val="18"/>
        </w:rPr>
      </w:pPr>
      <w:r>
        <w:rPr>
          <w:rFonts w:ascii="Roboto" w:hAnsi="Roboto" w:cs="Roboto"/>
          <w:spacing w:val="9"/>
          <w:sz w:val="18"/>
          <w:szCs w:val="18"/>
        </w:rPr>
        <w:t xml:space="preserve">Si c’est le cas prévoir que : </w:t>
      </w:r>
      <w:r>
        <w:rPr>
          <w:rFonts w:ascii="Roboto" w:hAnsi="Roboto" w:cs="Roboto"/>
          <w:i/>
          <w:iCs/>
          <w:spacing w:val="9"/>
          <w:sz w:val="18"/>
          <w:szCs w:val="18"/>
        </w:rPr>
        <w:t>L’application de la règle de représentation équilibrée aboutissant à exclure totalement les ..... (hommes/femmes) dans le ..... (1er collège/2e collège/3e collège), les listes de candidats pourront comporter un candidat ..... (homme/femme) conformément à l’article  L. 2314-30. Mais ce candidat ne peut être en première position sur la liste.</w:t>
      </w:r>
    </w:p>
    <w:p w:rsidR="00B048EA" w:rsidRDefault="00B048EA" w:rsidP="00B048EA">
      <w:pPr>
        <w:pStyle w:val="Paragraphestandard"/>
        <w:spacing w:before="113"/>
        <w:jc w:val="both"/>
        <w:rPr>
          <w:rFonts w:ascii="Roboto" w:hAnsi="Roboto" w:cs="Roboto"/>
          <w:i/>
          <w:iCs/>
          <w:spacing w:val="9"/>
          <w:sz w:val="18"/>
          <w:szCs w:val="18"/>
        </w:rPr>
      </w:pPr>
      <w:r>
        <w:rPr>
          <w:rFonts w:ascii="Roboto" w:hAnsi="Roboto" w:cs="Roboto"/>
          <w:i/>
          <w:iCs/>
          <w:spacing w:val="9"/>
          <w:sz w:val="18"/>
          <w:szCs w:val="18"/>
        </w:rPr>
        <w:t>En cas de nombre impair de sièges à pourvoir et de stricte égalité entre les femmes et les hommes inscrits sur les listes électorales, la liste comprend indifféremment un homme ou une femme supplémentaire.</w:t>
      </w:r>
    </w:p>
    <w:p w:rsidR="00B048EA" w:rsidRDefault="00B048EA" w:rsidP="00B048EA">
      <w:pPr>
        <w:pStyle w:val="Paragraphestandard"/>
        <w:spacing w:before="113"/>
        <w:jc w:val="both"/>
        <w:rPr>
          <w:rFonts w:ascii="Roboto" w:hAnsi="Roboto" w:cs="Roboto"/>
          <w:spacing w:val="9"/>
          <w:sz w:val="18"/>
          <w:szCs w:val="18"/>
        </w:rPr>
      </w:pPr>
    </w:p>
    <w:p w:rsidR="00B048EA" w:rsidRDefault="00B048EA"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t>Lorsque la liste ne respecte pas les principes de la représentation équilibrée, ou si l’alternance entre les sexes n’est pas appliquée par la liste, toute personne intéressée pourra demander au juge d’instance l’annulation de l’élection du ou des élus du sexe sureprésenté ou du ou des élus dont le positionnement sur la liste de candidats ne respecte pas ces prescriptions.</w:t>
      </w:r>
    </w:p>
    <w:p w:rsidR="00B048EA" w:rsidRDefault="00B048EA" w:rsidP="00B048EA">
      <w:pPr>
        <w:pStyle w:val="Paragraphestandard"/>
        <w:spacing w:before="113"/>
        <w:jc w:val="both"/>
        <w:rPr>
          <w:rFonts w:ascii="Roboto" w:hAnsi="Roboto" w:cs="Roboto"/>
          <w:spacing w:val="9"/>
          <w:sz w:val="18"/>
          <w:szCs w:val="18"/>
        </w:rPr>
      </w:pPr>
      <w:r>
        <w:rPr>
          <w:rFonts w:ascii="Roboto" w:hAnsi="Roboto" w:cs="Roboto"/>
          <w:spacing w:val="9"/>
          <w:sz w:val="18"/>
          <w:szCs w:val="18"/>
        </w:rPr>
        <w:t>Ces règles s’appliquent aux listes de titulaires et de suppléants et pour les deux tours des élections le cas échéant.</w:t>
      </w:r>
    </w:p>
    <w:p w:rsidR="00B048EA" w:rsidRDefault="00B048EA" w:rsidP="00B048EA">
      <w:pPr>
        <w:pStyle w:val="Paragraphestandard"/>
        <w:spacing w:before="57"/>
        <w:jc w:val="both"/>
        <w:rPr>
          <w:rFonts w:ascii="Roboto Bk" w:hAnsi="Roboto Bk" w:cs="Roboto Bk"/>
          <w:spacing w:val="8"/>
          <w:sz w:val="28"/>
          <w:szCs w:val="28"/>
        </w:rPr>
      </w:pPr>
    </w:p>
    <w:p w:rsidR="00552612" w:rsidRDefault="00552612" w:rsidP="00B048EA">
      <w:pPr>
        <w:pStyle w:val="Paragraphestandard"/>
        <w:spacing w:before="57"/>
        <w:jc w:val="both"/>
        <w:rPr>
          <w:rFonts w:ascii="Roboto Bk" w:hAnsi="Roboto Bk" w:cs="Roboto Bk"/>
          <w:spacing w:val="8"/>
          <w:sz w:val="28"/>
          <w:szCs w:val="28"/>
        </w:rPr>
      </w:pPr>
    </w:p>
    <w:p w:rsidR="00360895" w:rsidRDefault="00360895" w:rsidP="00B048EA">
      <w:pPr>
        <w:pStyle w:val="Paragraphestandard"/>
        <w:spacing w:before="57"/>
        <w:jc w:val="both"/>
        <w:rPr>
          <w:rFonts w:ascii="Roboto Bk" w:hAnsi="Roboto Bk" w:cs="Roboto Bk"/>
          <w:spacing w:val="8"/>
          <w:sz w:val="28"/>
          <w:szCs w:val="28"/>
        </w:rPr>
      </w:pPr>
    </w:p>
    <w:p w:rsidR="00360895" w:rsidRDefault="00360895" w:rsidP="00B048EA">
      <w:pPr>
        <w:pStyle w:val="Paragraphestandard"/>
        <w:spacing w:before="57"/>
        <w:jc w:val="both"/>
        <w:rPr>
          <w:rFonts w:ascii="Roboto Bk" w:hAnsi="Roboto Bk" w:cs="Roboto Bk"/>
          <w:spacing w:val="8"/>
          <w:sz w:val="28"/>
          <w:szCs w:val="28"/>
        </w:rPr>
      </w:pPr>
    </w:p>
    <w:p w:rsidR="00360895" w:rsidRDefault="00360895" w:rsidP="00B048EA">
      <w:pPr>
        <w:pStyle w:val="Paragraphestandard"/>
        <w:spacing w:before="57"/>
        <w:jc w:val="both"/>
        <w:rPr>
          <w:rFonts w:ascii="Roboto Bk" w:hAnsi="Roboto Bk" w:cs="Roboto Bk"/>
          <w:spacing w:val="8"/>
          <w:sz w:val="28"/>
          <w:szCs w:val="28"/>
        </w:rPr>
      </w:pPr>
    </w:p>
    <w:p w:rsidR="00360895" w:rsidRDefault="00360895" w:rsidP="00B048EA">
      <w:pPr>
        <w:pStyle w:val="Paragraphestandard"/>
        <w:spacing w:before="57"/>
        <w:jc w:val="both"/>
        <w:rPr>
          <w:rFonts w:ascii="Roboto Bk" w:hAnsi="Roboto Bk" w:cs="Roboto Bk"/>
          <w:spacing w:val="8"/>
          <w:sz w:val="28"/>
          <w:szCs w:val="28"/>
        </w:rPr>
      </w:pPr>
    </w:p>
    <w:p w:rsidR="00B048EA" w:rsidRPr="00552612" w:rsidRDefault="00552612" w:rsidP="00B048EA">
      <w:pPr>
        <w:pStyle w:val="Paragraphestandard"/>
        <w:numPr>
          <w:ilvl w:val="0"/>
          <w:numId w:val="1"/>
        </w:numPr>
        <w:spacing w:before="57"/>
        <w:jc w:val="both"/>
        <w:rPr>
          <w:rFonts w:ascii="Roboto Bk" w:hAnsi="Roboto Bk" w:cs="Roboto Bk"/>
          <w:spacing w:val="8"/>
          <w:sz w:val="28"/>
          <w:szCs w:val="28"/>
        </w:rPr>
      </w:pPr>
      <w:r>
        <w:rPr>
          <w:rFonts w:ascii="Roboto Bk" w:hAnsi="Roboto Bk" w:cs="Roboto Bk"/>
          <w:spacing w:val="8"/>
          <w:sz w:val="28"/>
          <w:szCs w:val="28"/>
        </w:rPr>
        <w:lastRenderedPageBreak/>
        <w:t>Article</w:t>
      </w:r>
      <w:r w:rsidR="00B048EA" w:rsidRPr="00552612">
        <w:rPr>
          <w:rFonts w:ascii="Roboto Bk" w:hAnsi="Roboto Bk" w:cs="Roboto Bk"/>
          <w:spacing w:val="8"/>
          <w:sz w:val="28"/>
          <w:szCs w:val="28"/>
        </w:rPr>
        <w:t xml:space="preserve"> 7 - Organisation su scrutin</w:t>
      </w:r>
    </w:p>
    <w:p w:rsidR="00B048EA" w:rsidRDefault="00B048EA" w:rsidP="00B048EA">
      <w:pPr>
        <w:pStyle w:val="Paragraphestandard"/>
        <w:spacing w:before="57"/>
        <w:jc w:val="both"/>
        <w:rPr>
          <w:rFonts w:ascii="Roboto" w:hAnsi="Roboto" w:cs="Roboto"/>
          <w:spacing w:val="9"/>
          <w:sz w:val="18"/>
          <w:szCs w:val="18"/>
        </w:rPr>
      </w:pPr>
    </w:p>
    <w:p w:rsidR="00B048EA" w:rsidRDefault="00B048EA" w:rsidP="00552612">
      <w:pPr>
        <w:pStyle w:val="Paragraphestandard"/>
        <w:numPr>
          <w:ilvl w:val="0"/>
          <w:numId w:val="3"/>
        </w:numPr>
        <w:spacing w:before="57"/>
        <w:jc w:val="both"/>
        <w:rPr>
          <w:rFonts w:ascii="Roboto Bk" w:hAnsi="Roboto Bk" w:cs="Roboto Bk"/>
          <w:spacing w:val="8"/>
          <w:sz w:val="28"/>
          <w:szCs w:val="28"/>
        </w:rPr>
      </w:pPr>
      <w:r>
        <w:rPr>
          <w:rFonts w:ascii="Roboto Bk" w:hAnsi="Roboto Bk" w:cs="Roboto Bk"/>
          <w:spacing w:val="7"/>
        </w:rPr>
        <w:t>Article  7.1 - Matériel électoral</w:t>
      </w:r>
    </w:p>
    <w:p w:rsidR="00B048EA" w:rsidRDefault="00B048EA" w:rsidP="00B048EA">
      <w:pPr>
        <w:pStyle w:val="Paragraphestandard"/>
        <w:spacing w:before="57"/>
        <w:jc w:val="both"/>
        <w:rPr>
          <w:rFonts w:ascii="Roboto" w:hAnsi="Roboto" w:cs="Roboto"/>
          <w:spacing w:val="9"/>
          <w:sz w:val="18"/>
          <w:szCs w:val="18"/>
        </w:rPr>
      </w:pPr>
    </w:p>
    <w:p w:rsidR="00B048EA" w:rsidRDefault="00B048EA" w:rsidP="00B048EA">
      <w:pPr>
        <w:pStyle w:val="Paragraphestandard"/>
        <w:spacing w:before="57"/>
        <w:jc w:val="both"/>
        <w:rPr>
          <w:rFonts w:ascii="Roboto" w:hAnsi="Roboto" w:cs="Roboto"/>
          <w:spacing w:val="9"/>
          <w:sz w:val="18"/>
          <w:szCs w:val="18"/>
        </w:rPr>
      </w:pPr>
      <w:r>
        <w:rPr>
          <w:rFonts w:ascii="Roboto" w:hAnsi="Roboto" w:cs="Roboto"/>
          <w:spacing w:val="9"/>
          <w:sz w:val="18"/>
          <w:szCs w:val="18"/>
        </w:rPr>
        <w:t>Le matériel électoral (fourniture des bulletins de vote et enveloppes) sera fourni par la direction.</w:t>
      </w:r>
    </w:p>
    <w:p w:rsidR="00B048EA" w:rsidRDefault="00B048EA" w:rsidP="00B048EA">
      <w:pPr>
        <w:pStyle w:val="Paragraphestandard"/>
        <w:spacing w:before="57"/>
        <w:jc w:val="both"/>
        <w:rPr>
          <w:rFonts w:ascii="Roboto" w:hAnsi="Roboto" w:cs="Roboto"/>
          <w:spacing w:val="9"/>
          <w:sz w:val="18"/>
          <w:szCs w:val="18"/>
        </w:rPr>
      </w:pPr>
      <w:r>
        <w:rPr>
          <w:rFonts w:ascii="Roboto" w:hAnsi="Roboto" w:cs="Roboto"/>
          <w:spacing w:val="9"/>
          <w:sz w:val="18"/>
          <w:szCs w:val="18"/>
        </w:rPr>
        <w:t>Les bulletins de vote et les enveloppes qui doivent contenir les bulletins sont de couleurs différentes pour l’élection des titulaires et des suppléants :</w:t>
      </w:r>
    </w:p>
    <w:p w:rsidR="00B048EA" w:rsidRDefault="00B048EA" w:rsidP="00B048EA">
      <w:pPr>
        <w:pStyle w:val="Paragraphestandard"/>
        <w:spacing w:before="57"/>
        <w:jc w:val="both"/>
        <w:rPr>
          <w:rFonts w:ascii="Roboto" w:hAnsi="Roboto" w:cs="Roboto"/>
          <w:spacing w:val="9"/>
          <w:sz w:val="18"/>
          <w:szCs w:val="18"/>
        </w:rPr>
      </w:pPr>
      <w:r>
        <w:rPr>
          <w:rFonts w:ascii="Roboto" w:hAnsi="Roboto" w:cs="Roboto"/>
          <w:spacing w:val="9"/>
          <w:sz w:val="18"/>
          <w:szCs w:val="18"/>
        </w:rPr>
        <w:t xml:space="preserve">- </w:t>
      </w:r>
      <w:r w:rsidRPr="00552612">
        <w:rPr>
          <w:rFonts w:ascii="Roboto" w:hAnsi="Roboto" w:cs="Roboto"/>
          <w:spacing w:val="9"/>
          <w:sz w:val="18"/>
          <w:szCs w:val="18"/>
          <w:highlight w:val="yellow"/>
        </w:rPr>
        <w:t>(indiquer la couleur)</w:t>
      </w:r>
      <w:r>
        <w:rPr>
          <w:rFonts w:ascii="Roboto" w:hAnsi="Roboto" w:cs="Roboto"/>
          <w:spacing w:val="9"/>
          <w:sz w:val="18"/>
          <w:szCs w:val="18"/>
        </w:rPr>
        <w:t xml:space="preserve"> pour les titulaires ;</w:t>
      </w:r>
    </w:p>
    <w:p w:rsidR="00B048EA" w:rsidRDefault="00B048EA" w:rsidP="00B048EA">
      <w:pPr>
        <w:pStyle w:val="Paragraphestandard"/>
        <w:spacing w:before="57"/>
        <w:jc w:val="both"/>
        <w:rPr>
          <w:rFonts w:ascii="Roboto" w:hAnsi="Roboto" w:cs="Roboto"/>
          <w:spacing w:val="9"/>
          <w:sz w:val="18"/>
          <w:szCs w:val="18"/>
        </w:rPr>
      </w:pPr>
      <w:r>
        <w:rPr>
          <w:rFonts w:ascii="Roboto" w:hAnsi="Roboto" w:cs="Roboto"/>
          <w:spacing w:val="9"/>
          <w:sz w:val="18"/>
          <w:szCs w:val="18"/>
        </w:rPr>
        <w:t xml:space="preserve">- </w:t>
      </w:r>
      <w:r w:rsidRPr="00552612">
        <w:rPr>
          <w:rFonts w:ascii="Roboto" w:hAnsi="Roboto" w:cs="Roboto"/>
          <w:spacing w:val="9"/>
          <w:sz w:val="18"/>
          <w:szCs w:val="18"/>
          <w:highlight w:val="yellow"/>
        </w:rPr>
        <w:t>(indiquer la couleur)</w:t>
      </w:r>
      <w:r>
        <w:rPr>
          <w:rFonts w:ascii="Roboto" w:hAnsi="Roboto" w:cs="Roboto"/>
          <w:spacing w:val="9"/>
          <w:sz w:val="18"/>
          <w:szCs w:val="18"/>
        </w:rPr>
        <w:t xml:space="preserve"> pour les suppléants.</w:t>
      </w:r>
    </w:p>
    <w:p w:rsidR="00B048EA" w:rsidRDefault="00B048EA" w:rsidP="00B048EA">
      <w:pPr>
        <w:pStyle w:val="Paragraphestandard"/>
        <w:spacing w:before="57"/>
        <w:jc w:val="both"/>
        <w:rPr>
          <w:rFonts w:ascii="Roboto" w:hAnsi="Roboto" w:cs="Roboto"/>
          <w:spacing w:val="9"/>
          <w:sz w:val="18"/>
          <w:szCs w:val="18"/>
        </w:rPr>
      </w:pPr>
    </w:p>
    <w:p w:rsidR="00B048EA" w:rsidRDefault="00B048EA" w:rsidP="00B048EA">
      <w:pPr>
        <w:pStyle w:val="Paragraphestandard"/>
        <w:spacing w:before="57"/>
        <w:jc w:val="both"/>
        <w:rPr>
          <w:rFonts w:ascii="Roboto" w:hAnsi="Roboto" w:cs="Roboto"/>
          <w:spacing w:val="9"/>
          <w:sz w:val="18"/>
          <w:szCs w:val="18"/>
        </w:rPr>
      </w:pPr>
      <w:r>
        <w:rPr>
          <w:rFonts w:ascii="Roboto" w:hAnsi="Roboto" w:cs="Roboto"/>
          <w:spacing w:val="9"/>
          <w:sz w:val="18"/>
          <w:szCs w:val="18"/>
        </w:rPr>
        <w:t>Outre l’indication des noms et prénoms du ou des candidats, les bulletins de vote comporteront très lisiblement :</w:t>
      </w:r>
    </w:p>
    <w:p w:rsidR="00B048EA" w:rsidRDefault="00B048EA" w:rsidP="00B048EA">
      <w:pPr>
        <w:pStyle w:val="Paragraphestandard"/>
        <w:spacing w:before="57"/>
        <w:jc w:val="both"/>
        <w:rPr>
          <w:rFonts w:ascii="Roboto" w:hAnsi="Roboto" w:cs="Roboto"/>
          <w:spacing w:val="9"/>
          <w:sz w:val="18"/>
          <w:szCs w:val="18"/>
        </w:rPr>
      </w:pPr>
      <w:r>
        <w:rPr>
          <w:rFonts w:ascii="Roboto" w:hAnsi="Roboto" w:cs="Roboto"/>
          <w:spacing w:val="9"/>
          <w:sz w:val="18"/>
          <w:szCs w:val="18"/>
        </w:rPr>
        <w:t>-  la mention de l’instance ;</w:t>
      </w:r>
    </w:p>
    <w:p w:rsidR="00B048EA" w:rsidRDefault="00B048EA" w:rsidP="00B048EA">
      <w:pPr>
        <w:pStyle w:val="Paragraphestandard"/>
        <w:spacing w:before="57"/>
        <w:jc w:val="both"/>
        <w:rPr>
          <w:rFonts w:ascii="Roboto" w:hAnsi="Roboto" w:cs="Roboto"/>
          <w:spacing w:val="9"/>
          <w:sz w:val="18"/>
          <w:szCs w:val="18"/>
        </w:rPr>
      </w:pPr>
      <w:r>
        <w:rPr>
          <w:rFonts w:ascii="Roboto" w:hAnsi="Roboto" w:cs="Roboto"/>
          <w:spacing w:val="9"/>
          <w:sz w:val="18"/>
          <w:szCs w:val="18"/>
        </w:rPr>
        <w:t>-  la mention « Titulaires » ou « Suppléants » et l’indication du collège concerné ;</w:t>
      </w:r>
    </w:p>
    <w:p w:rsidR="00B048EA" w:rsidRDefault="00B048EA" w:rsidP="00B048EA">
      <w:pPr>
        <w:pStyle w:val="Paragraphestandard"/>
        <w:spacing w:before="57"/>
        <w:jc w:val="both"/>
        <w:rPr>
          <w:rFonts w:ascii="Roboto" w:hAnsi="Roboto" w:cs="Roboto"/>
          <w:spacing w:val="9"/>
          <w:sz w:val="18"/>
          <w:szCs w:val="18"/>
        </w:rPr>
      </w:pPr>
      <w:r>
        <w:rPr>
          <w:rFonts w:ascii="Roboto" w:hAnsi="Roboto" w:cs="Roboto"/>
          <w:spacing w:val="9"/>
          <w:sz w:val="18"/>
          <w:szCs w:val="18"/>
        </w:rPr>
        <w:t>-  le sigle de l’organisation syndicale concernée ou éventuellement la mention « Liste libre ».</w:t>
      </w:r>
    </w:p>
    <w:p w:rsidR="00B048EA" w:rsidRDefault="00B048EA" w:rsidP="00B048EA">
      <w:pPr>
        <w:pStyle w:val="Paragraphestandard"/>
        <w:spacing w:before="57"/>
        <w:jc w:val="both"/>
        <w:rPr>
          <w:rFonts w:ascii="Roboto" w:hAnsi="Roboto" w:cs="Roboto"/>
          <w:spacing w:val="9"/>
          <w:sz w:val="18"/>
          <w:szCs w:val="18"/>
        </w:rPr>
      </w:pPr>
    </w:p>
    <w:p w:rsidR="00B048EA" w:rsidRDefault="00B048EA" w:rsidP="00B048EA">
      <w:pPr>
        <w:pStyle w:val="Paragraphestandard"/>
        <w:spacing w:before="57"/>
        <w:jc w:val="both"/>
        <w:rPr>
          <w:rFonts w:ascii="Roboto" w:hAnsi="Roboto" w:cs="Roboto"/>
          <w:spacing w:val="9"/>
          <w:sz w:val="18"/>
          <w:szCs w:val="18"/>
        </w:rPr>
      </w:pPr>
      <w:r>
        <w:rPr>
          <w:rFonts w:ascii="Roboto" w:hAnsi="Roboto" w:cs="Roboto"/>
          <w:spacing w:val="9"/>
          <w:sz w:val="18"/>
          <w:szCs w:val="18"/>
        </w:rPr>
        <w:t>Les bulletins de vote et les enveloppes seront disposés, en nombre suffisant, à l’entrée du lieu de vote. Il conviendra de les déposer de manière à ce qu’il n’y ait pas de confusion possible entre les bulletins et les enveloppes des différents collèges.</w:t>
      </w:r>
    </w:p>
    <w:p w:rsidR="00552612" w:rsidRDefault="00552612" w:rsidP="00B048EA">
      <w:pPr>
        <w:pStyle w:val="Paragraphestandard"/>
        <w:spacing w:before="57"/>
        <w:jc w:val="both"/>
        <w:rPr>
          <w:rFonts w:ascii="Roboto" w:hAnsi="Roboto" w:cs="Roboto"/>
          <w:spacing w:val="9"/>
          <w:sz w:val="18"/>
          <w:szCs w:val="18"/>
        </w:rPr>
      </w:pPr>
    </w:p>
    <w:p w:rsidR="00552612" w:rsidRDefault="00552612" w:rsidP="00B048EA">
      <w:pPr>
        <w:pStyle w:val="Paragraphestandard"/>
        <w:spacing w:before="57"/>
        <w:jc w:val="both"/>
        <w:rPr>
          <w:rFonts w:ascii="Roboto" w:hAnsi="Roboto" w:cs="Roboto"/>
          <w:spacing w:val="9"/>
          <w:sz w:val="18"/>
          <w:szCs w:val="18"/>
        </w:rPr>
      </w:pPr>
    </w:p>
    <w:p w:rsidR="00552612" w:rsidRPr="00552612" w:rsidRDefault="00552612" w:rsidP="00552612">
      <w:pPr>
        <w:pStyle w:val="Paragraphestandard"/>
        <w:numPr>
          <w:ilvl w:val="0"/>
          <w:numId w:val="3"/>
        </w:numPr>
        <w:spacing w:before="57"/>
        <w:jc w:val="both"/>
        <w:rPr>
          <w:rFonts w:ascii="Roboto Bk" w:hAnsi="Roboto Bk" w:cs="Roboto Bk"/>
          <w:spacing w:val="8"/>
          <w:sz w:val="28"/>
          <w:szCs w:val="28"/>
        </w:rPr>
      </w:pPr>
      <w:r>
        <w:rPr>
          <w:rFonts w:ascii="Roboto Bk" w:hAnsi="Roboto Bk" w:cs="Roboto Bk"/>
          <w:spacing w:val="7"/>
        </w:rPr>
        <w:t>A</w:t>
      </w:r>
      <w:r>
        <w:rPr>
          <w:rFonts w:ascii="Roboto Bk" w:hAnsi="Roboto Bk" w:cs="Roboto Bk"/>
          <w:spacing w:val="7"/>
        </w:rPr>
        <w:t>rticle</w:t>
      </w:r>
      <w:r w:rsidRPr="00552612">
        <w:rPr>
          <w:rFonts w:ascii="Roboto Bk" w:hAnsi="Roboto Bk" w:cs="Roboto Bk"/>
          <w:spacing w:val="7"/>
        </w:rPr>
        <w:t xml:space="preserve"> 7.2 - Urnes et isoloirs</w:t>
      </w:r>
    </w:p>
    <w:p w:rsidR="00552612" w:rsidRDefault="00552612" w:rsidP="00552612">
      <w:pPr>
        <w:pStyle w:val="Paragraphestandard"/>
        <w:spacing w:before="57"/>
        <w:jc w:val="both"/>
        <w:rPr>
          <w:rFonts w:ascii="Roboto" w:hAnsi="Roboto" w:cs="Roboto"/>
          <w:spacing w:val="9"/>
          <w:sz w:val="18"/>
          <w:szCs w:val="18"/>
        </w:rPr>
      </w:pPr>
    </w:p>
    <w:p w:rsidR="00552612" w:rsidRDefault="00552612" w:rsidP="00552612">
      <w:pPr>
        <w:pStyle w:val="Paragraphestandard"/>
        <w:spacing w:before="57"/>
        <w:jc w:val="both"/>
        <w:rPr>
          <w:rFonts w:ascii="Roboto" w:hAnsi="Roboto" w:cs="Roboto"/>
          <w:spacing w:val="9"/>
          <w:sz w:val="18"/>
          <w:szCs w:val="18"/>
        </w:rPr>
      </w:pPr>
      <w:r>
        <w:rPr>
          <w:rFonts w:ascii="Roboto" w:hAnsi="Roboto" w:cs="Roboto"/>
          <w:spacing w:val="9"/>
          <w:sz w:val="18"/>
          <w:szCs w:val="18"/>
        </w:rPr>
        <w:t>L’élection se déroule par collège. Il convient donc de prévoir deux urnes pour chaque collège : l’une pour l’élection des titulaires, l’autre pour l’élection des suppléants.</w:t>
      </w:r>
    </w:p>
    <w:p w:rsidR="00552612" w:rsidRDefault="00552612" w:rsidP="00552612">
      <w:pPr>
        <w:pStyle w:val="Paragraphestandard"/>
        <w:spacing w:before="57"/>
        <w:jc w:val="both"/>
        <w:rPr>
          <w:rFonts w:ascii="Roboto" w:hAnsi="Roboto" w:cs="Roboto"/>
          <w:spacing w:val="9"/>
          <w:sz w:val="18"/>
          <w:szCs w:val="18"/>
        </w:rPr>
      </w:pPr>
      <w:r>
        <w:rPr>
          <w:rFonts w:ascii="Roboto" w:hAnsi="Roboto" w:cs="Roboto"/>
          <w:spacing w:val="9"/>
          <w:sz w:val="18"/>
          <w:szCs w:val="18"/>
        </w:rPr>
        <w:t xml:space="preserve">Chaque collège comprendra un bureau de vote distinct. </w:t>
      </w:r>
    </w:p>
    <w:p w:rsidR="00552612" w:rsidRDefault="00552612" w:rsidP="00552612">
      <w:pPr>
        <w:pStyle w:val="Paragraphestandard"/>
        <w:spacing w:before="57"/>
        <w:jc w:val="both"/>
        <w:rPr>
          <w:rFonts w:ascii="Roboto" w:hAnsi="Roboto" w:cs="Roboto"/>
          <w:spacing w:val="9"/>
          <w:sz w:val="18"/>
          <w:szCs w:val="18"/>
        </w:rPr>
      </w:pPr>
      <w:r>
        <w:rPr>
          <w:rFonts w:ascii="Roboto" w:hAnsi="Roboto" w:cs="Roboto"/>
          <w:spacing w:val="9"/>
          <w:sz w:val="18"/>
          <w:szCs w:val="18"/>
        </w:rPr>
        <w:t>Sur chaque urne, une marque de couleur correspondant au bulletins et enveloppes concernés sera apposée ainsi que l’indication du collège concerné.</w:t>
      </w:r>
    </w:p>
    <w:p w:rsidR="00552612" w:rsidRDefault="00552612" w:rsidP="00552612">
      <w:pPr>
        <w:pStyle w:val="Paragraphestandard"/>
        <w:spacing w:before="57"/>
        <w:jc w:val="both"/>
        <w:rPr>
          <w:rFonts w:ascii="Roboto" w:hAnsi="Roboto" w:cs="Roboto"/>
          <w:spacing w:val="9"/>
          <w:sz w:val="18"/>
          <w:szCs w:val="18"/>
        </w:rPr>
      </w:pPr>
      <w:r>
        <w:rPr>
          <w:rFonts w:ascii="Roboto" w:hAnsi="Roboto" w:cs="Roboto"/>
          <w:spacing w:val="9"/>
          <w:sz w:val="18"/>
          <w:szCs w:val="18"/>
        </w:rPr>
        <w:t xml:space="preserve">Les urnes devront être transparentes. </w:t>
      </w:r>
    </w:p>
    <w:p w:rsidR="00552612" w:rsidRDefault="00552612" w:rsidP="00552612">
      <w:pPr>
        <w:pStyle w:val="Paragraphestandard"/>
        <w:spacing w:before="57"/>
        <w:jc w:val="both"/>
        <w:rPr>
          <w:rFonts w:ascii="Roboto" w:hAnsi="Roboto" w:cs="Roboto"/>
          <w:spacing w:val="9"/>
          <w:sz w:val="18"/>
          <w:szCs w:val="18"/>
        </w:rPr>
      </w:pPr>
      <w:r>
        <w:rPr>
          <w:rFonts w:ascii="Roboto" w:hAnsi="Roboto" w:cs="Roboto"/>
          <w:spacing w:val="9"/>
          <w:sz w:val="18"/>
          <w:szCs w:val="18"/>
        </w:rPr>
        <w:t xml:space="preserve">Une poste restante devra être mise en place localement au sein du bureau de poste le plus proche pour permettre de conserver les votes par correspondance jusqu’à ce que le </w:t>
      </w:r>
      <w:r>
        <w:rPr>
          <w:rFonts w:ascii="Roboto" w:hAnsi="Roboto" w:cs="Roboto"/>
          <w:spacing w:val="9"/>
          <w:sz w:val="18"/>
          <w:szCs w:val="18"/>
        </w:rPr>
        <w:t>dentinaire</w:t>
      </w:r>
      <w:r>
        <w:rPr>
          <w:rFonts w:ascii="Roboto" w:hAnsi="Roboto" w:cs="Roboto"/>
          <w:spacing w:val="9"/>
          <w:sz w:val="18"/>
          <w:szCs w:val="18"/>
        </w:rPr>
        <w:t xml:space="preserve"> désigné vienne les retirer.</w:t>
      </w:r>
    </w:p>
    <w:p w:rsidR="00552612" w:rsidRDefault="00552612" w:rsidP="00552612">
      <w:pPr>
        <w:pStyle w:val="Paragraphestandard"/>
        <w:spacing w:before="57"/>
        <w:jc w:val="both"/>
        <w:rPr>
          <w:rFonts w:ascii="Roboto" w:hAnsi="Roboto" w:cs="Roboto"/>
          <w:spacing w:val="9"/>
          <w:sz w:val="18"/>
          <w:szCs w:val="18"/>
        </w:rPr>
      </w:pPr>
      <w:r>
        <w:rPr>
          <w:rFonts w:ascii="Roboto" w:hAnsi="Roboto" w:cs="Roboto"/>
          <w:spacing w:val="9"/>
          <w:sz w:val="18"/>
          <w:szCs w:val="18"/>
        </w:rPr>
        <w:t>La direction mettra en place (</w:t>
      </w:r>
      <w:r w:rsidRPr="00552612">
        <w:rPr>
          <w:rFonts w:ascii="Roboto" w:hAnsi="Roboto" w:cs="Roboto"/>
          <w:spacing w:val="9"/>
          <w:sz w:val="18"/>
          <w:szCs w:val="18"/>
          <w:highlight w:val="yellow"/>
        </w:rPr>
        <w:t>nombre</w:t>
      </w:r>
      <w:r>
        <w:rPr>
          <w:rFonts w:ascii="Roboto" w:hAnsi="Roboto" w:cs="Roboto"/>
          <w:spacing w:val="9"/>
          <w:sz w:val="18"/>
          <w:szCs w:val="18"/>
        </w:rPr>
        <w:t>) isoloirs. Les électeurs doivent obligatoirement passer par l’isoloir.</w:t>
      </w:r>
    </w:p>
    <w:p w:rsidR="00552612" w:rsidRDefault="00552612" w:rsidP="00552612">
      <w:pPr>
        <w:pStyle w:val="Paragraphestandard"/>
        <w:spacing w:before="113"/>
        <w:jc w:val="both"/>
        <w:rPr>
          <w:rFonts w:ascii="Roboto" w:hAnsi="Roboto" w:cs="Roboto"/>
          <w:spacing w:val="9"/>
          <w:sz w:val="18"/>
          <w:szCs w:val="18"/>
        </w:rPr>
      </w:pPr>
    </w:p>
    <w:p w:rsidR="00552612" w:rsidRDefault="00552612" w:rsidP="00552612">
      <w:pPr>
        <w:pStyle w:val="Paragraphestandard"/>
        <w:spacing w:before="113"/>
        <w:jc w:val="both"/>
        <w:rPr>
          <w:rFonts w:ascii="Roboto" w:hAnsi="Roboto" w:cs="Roboto"/>
          <w:spacing w:val="9"/>
          <w:sz w:val="18"/>
          <w:szCs w:val="18"/>
        </w:rPr>
      </w:pPr>
      <w:r>
        <w:rPr>
          <w:rFonts w:ascii="Roboto" w:hAnsi="Roboto" w:cs="Roboto"/>
          <w:spacing w:val="9"/>
          <w:sz w:val="18"/>
          <w:szCs w:val="18"/>
        </w:rPr>
        <w:t>En ce qui concerne la composition du bureau de vote, il existe plusieurs possibilités :</w:t>
      </w:r>
    </w:p>
    <w:p w:rsidR="00552612" w:rsidRDefault="00552612" w:rsidP="00552612">
      <w:pPr>
        <w:pStyle w:val="Paragraphestandard"/>
        <w:spacing w:before="113"/>
        <w:jc w:val="both"/>
        <w:rPr>
          <w:rFonts w:ascii="Roboto" w:hAnsi="Roboto" w:cs="Roboto"/>
          <w:spacing w:val="9"/>
          <w:sz w:val="18"/>
          <w:szCs w:val="18"/>
        </w:rPr>
      </w:pPr>
      <w:r>
        <w:rPr>
          <w:rFonts w:ascii="Roboto" w:hAnsi="Roboto" w:cs="Roboto"/>
          <w:color w:val="ED1C24"/>
          <w:spacing w:val="9"/>
          <w:sz w:val="18"/>
          <w:szCs w:val="18"/>
        </w:rPr>
        <w:t>&gt;</w:t>
      </w:r>
      <w:r>
        <w:rPr>
          <w:rFonts w:ascii="Roboto" w:hAnsi="Roboto" w:cs="Roboto"/>
          <w:spacing w:val="9"/>
          <w:sz w:val="18"/>
          <w:szCs w:val="18"/>
        </w:rPr>
        <w:t xml:space="preserve"> choix 1 : un bureau de vote est mis en place pour chaque collège électoral. Il sera composé de trois électeurs appartenant obligatoirement au collège concerné :</w:t>
      </w:r>
    </w:p>
    <w:p w:rsidR="00552612" w:rsidRDefault="00552612" w:rsidP="00552612">
      <w:pPr>
        <w:pStyle w:val="Paragraphestandard"/>
        <w:spacing w:before="113"/>
        <w:jc w:val="both"/>
        <w:rPr>
          <w:rFonts w:ascii="Roboto" w:hAnsi="Roboto" w:cs="Roboto"/>
          <w:spacing w:val="9"/>
          <w:sz w:val="18"/>
          <w:szCs w:val="18"/>
        </w:rPr>
      </w:pPr>
      <w:r>
        <w:rPr>
          <w:rFonts w:ascii="Roboto" w:hAnsi="Roboto" w:cs="Roboto"/>
          <w:spacing w:val="9"/>
          <w:sz w:val="18"/>
          <w:szCs w:val="18"/>
        </w:rPr>
        <w:t>-  un président : l’électeur le plus ancien ou, à défaut, l’électeur le plus ancien suivant ;</w:t>
      </w:r>
    </w:p>
    <w:p w:rsidR="00552612" w:rsidRDefault="00552612" w:rsidP="00552612">
      <w:pPr>
        <w:pStyle w:val="Paragraphestandard"/>
        <w:spacing w:before="113"/>
        <w:jc w:val="both"/>
        <w:rPr>
          <w:rFonts w:ascii="Roboto" w:hAnsi="Roboto" w:cs="Roboto"/>
          <w:spacing w:val="9"/>
          <w:sz w:val="18"/>
          <w:szCs w:val="18"/>
        </w:rPr>
      </w:pPr>
      <w:r>
        <w:rPr>
          <w:rFonts w:ascii="Roboto" w:hAnsi="Roboto" w:cs="Roboto"/>
          <w:spacing w:val="9"/>
          <w:sz w:val="18"/>
          <w:szCs w:val="18"/>
        </w:rPr>
        <w:t>-  deux assesseurs : le second plus ancien et le plus jeune électeur ou, à défaut, le troisième plus ancien et le plus jeune suivant.</w:t>
      </w:r>
    </w:p>
    <w:p w:rsidR="00552612" w:rsidRDefault="00552612" w:rsidP="00552612">
      <w:pPr>
        <w:pStyle w:val="Paragraphestandard"/>
        <w:spacing w:before="113"/>
        <w:jc w:val="both"/>
        <w:rPr>
          <w:rFonts w:ascii="Roboto" w:hAnsi="Roboto" w:cs="Roboto"/>
          <w:spacing w:val="9"/>
          <w:sz w:val="18"/>
          <w:szCs w:val="18"/>
        </w:rPr>
      </w:pPr>
      <w:r>
        <w:rPr>
          <w:rFonts w:ascii="Roboto" w:hAnsi="Roboto" w:cs="Roboto"/>
          <w:i/>
          <w:iCs/>
          <w:spacing w:val="9"/>
          <w:sz w:val="18"/>
          <w:szCs w:val="18"/>
        </w:rPr>
        <w:t>Ne jamais prévoir qu’à défaut des salariés volontaires composeront le bureau de vote, ces salariés pourraient être incités à se porter volontaires par la direction ou d’autres organisations syndicales et leur neutralité n’est donc pas garantie.</w:t>
      </w:r>
    </w:p>
    <w:p w:rsidR="00552612" w:rsidRDefault="00552612" w:rsidP="00552612">
      <w:pPr>
        <w:pStyle w:val="Paragraphestandard"/>
        <w:spacing w:before="113"/>
        <w:jc w:val="both"/>
        <w:rPr>
          <w:rFonts w:ascii="Roboto" w:hAnsi="Roboto" w:cs="Roboto"/>
          <w:spacing w:val="9"/>
          <w:sz w:val="18"/>
          <w:szCs w:val="18"/>
        </w:rPr>
      </w:pPr>
      <w:r>
        <w:rPr>
          <w:rFonts w:ascii="Roboto" w:hAnsi="Roboto" w:cs="Roboto"/>
          <w:color w:val="ED1C24"/>
          <w:spacing w:val="9"/>
          <w:sz w:val="18"/>
          <w:szCs w:val="18"/>
        </w:rPr>
        <w:lastRenderedPageBreak/>
        <w:t>&gt;</w:t>
      </w:r>
      <w:r>
        <w:rPr>
          <w:rFonts w:ascii="Roboto" w:hAnsi="Roboto" w:cs="Roboto"/>
          <w:spacing w:val="9"/>
          <w:sz w:val="18"/>
          <w:szCs w:val="18"/>
        </w:rPr>
        <w:t xml:space="preserve"> choix 2 : le bureau de vote est composé de 3 électeurs qui seront tirés au sort sur la liste électorale de chaque collège trois jours avant la date du scrutin du 1er tour en présence des organisations syndicales présentes sur l’établissement. Le président sera celui dont le nom a été tiré au sort en premier.</w:t>
      </w:r>
    </w:p>
    <w:p w:rsidR="00552612" w:rsidRDefault="00552612" w:rsidP="00552612">
      <w:pPr>
        <w:pStyle w:val="Paragraphestandard"/>
        <w:spacing w:before="113"/>
        <w:jc w:val="both"/>
        <w:rPr>
          <w:rFonts w:ascii="Roboto" w:hAnsi="Roboto" w:cs="Roboto"/>
          <w:spacing w:val="9"/>
          <w:sz w:val="18"/>
          <w:szCs w:val="18"/>
        </w:rPr>
      </w:pPr>
    </w:p>
    <w:p w:rsidR="00552612" w:rsidRDefault="00552612" w:rsidP="00552612">
      <w:pPr>
        <w:pStyle w:val="Paragraphestandard"/>
        <w:spacing w:before="57"/>
        <w:jc w:val="both"/>
        <w:rPr>
          <w:rFonts w:ascii="Roboto" w:hAnsi="Roboto" w:cs="Roboto"/>
          <w:spacing w:val="9"/>
          <w:sz w:val="18"/>
          <w:szCs w:val="18"/>
        </w:rPr>
      </w:pPr>
      <w:r>
        <w:rPr>
          <w:rFonts w:ascii="Roboto" w:hAnsi="Roboto" w:cs="Roboto"/>
          <w:spacing w:val="9"/>
          <w:sz w:val="18"/>
          <w:szCs w:val="18"/>
        </w:rPr>
        <w:t>Le bureau de vote est chargé de contrôler le déroulement des opérations électorales. Il s’assure de la régularité, du secret du vote, procède au dépouillement des votes après clôture du scrutin même si le quorum n’est pas atteint, proclame les résultats et signe deux exemplaires du procès-verbal.</w:t>
      </w:r>
    </w:p>
    <w:p w:rsidR="00552612" w:rsidRDefault="00552612" w:rsidP="00552612">
      <w:pPr>
        <w:pStyle w:val="Paragraphestandard"/>
        <w:spacing w:before="57"/>
        <w:jc w:val="both"/>
        <w:rPr>
          <w:rFonts w:ascii="Roboto" w:hAnsi="Roboto" w:cs="Roboto"/>
          <w:spacing w:val="9"/>
          <w:sz w:val="18"/>
          <w:szCs w:val="18"/>
        </w:rPr>
      </w:pPr>
      <w:r>
        <w:rPr>
          <w:rFonts w:ascii="Roboto" w:hAnsi="Roboto" w:cs="Roboto"/>
          <w:spacing w:val="9"/>
          <w:sz w:val="18"/>
          <w:szCs w:val="18"/>
        </w:rPr>
        <w:t>La direction fournit à chaque bureau de vote les listes d’émargement et un exemplaire du présent protocole d’accord préélectoral.</w:t>
      </w:r>
    </w:p>
    <w:p w:rsidR="00552612" w:rsidRDefault="00552612" w:rsidP="00552612">
      <w:pPr>
        <w:pStyle w:val="Paragraphestandard"/>
        <w:spacing w:before="57"/>
        <w:jc w:val="both"/>
        <w:rPr>
          <w:rFonts w:ascii="Roboto" w:hAnsi="Roboto" w:cs="Roboto"/>
          <w:spacing w:val="9"/>
          <w:sz w:val="18"/>
          <w:szCs w:val="18"/>
        </w:rPr>
      </w:pPr>
      <w:r>
        <w:rPr>
          <w:rFonts w:ascii="Roboto" w:hAnsi="Roboto" w:cs="Roboto"/>
          <w:spacing w:val="9"/>
          <w:sz w:val="18"/>
          <w:szCs w:val="18"/>
        </w:rPr>
        <w:t>Chaque organisation syndicale ayant présenté une liste pourra désigner un représentant qui assistera au déroulement des opérations électorales du début jusqu’à la fin.</w:t>
      </w:r>
    </w:p>
    <w:p w:rsidR="00552612" w:rsidRDefault="00552612" w:rsidP="00552612">
      <w:pPr>
        <w:pStyle w:val="Paragraphestandard"/>
        <w:spacing w:before="57"/>
        <w:jc w:val="both"/>
        <w:rPr>
          <w:rFonts w:ascii="Roboto" w:hAnsi="Roboto" w:cs="Roboto"/>
          <w:spacing w:val="9"/>
          <w:sz w:val="18"/>
          <w:szCs w:val="18"/>
        </w:rPr>
      </w:pPr>
      <w:r>
        <w:rPr>
          <w:rFonts w:ascii="Roboto" w:hAnsi="Roboto" w:cs="Roboto"/>
          <w:spacing w:val="9"/>
          <w:sz w:val="18"/>
          <w:szCs w:val="18"/>
        </w:rPr>
        <w:t>Chaque liste pourra désigner un délégué de liste qui assistera au déroulement des opérations électorales du début jusqu’à la fin.</w:t>
      </w:r>
    </w:p>
    <w:p w:rsidR="00552612" w:rsidRDefault="00552612" w:rsidP="00552612">
      <w:pPr>
        <w:pStyle w:val="Paragraphestandard"/>
        <w:spacing w:before="57"/>
        <w:jc w:val="both"/>
        <w:rPr>
          <w:rFonts w:ascii="Roboto" w:hAnsi="Roboto" w:cs="Roboto"/>
          <w:spacing w:val="9"/>
          <w:sz w:val="18"/>
          <w:szCs w:val="18"/>
        </w:rPr>
      </w:pPr>
      <w:r>
        <w:rPr>
          <w:rFonts w:ascii="Roboto" w:hAnsi="Roboto" w:cs="Roboto"/>
          <w:spacing w:val="9"/>
          <w:sz w:val="18"/>
          <w:szCs w:val="18"/>
        </w:rPr>
        <w:t>L’employeur ou son représentant pourra également assister aux opérations électorales à condition d’observer une stricte neutralité.</w:t>
      </w:r>
    </w:p>
    <w:p w:rsidR="00B048EA" w:rsidRDefault="00B048EA" w:rsidP="00B048EA">
      <w:pPr>
        <w:jc w:val="center"/>
      </w:pPr>
    </w:p>
    <w:p w:rsidR="00552612" w:rsidRPr="00552612" w:rsidRDefault="00552612" w:rsidP="00552612">
      <w:pPr>
        <w:pStyle w:val="Paragraphestandard"/>
        <w:numPr>
          <w:ilvl w:val="0"/>
          <w:numId w:val="1"/>
        </w:numPr>
        <w:spacing w:before="57"/>
        <w:jc w:val="both"/>
        <w:rPr>
          <w:rFonts w:ascii="Roboto Bk" w:hAnsi="Roboto Bk" w:cs="Roboto Bk"/>
          <w:spacing w:val="8"/>
          <w:sz w:val="28"/>
          <w:szCs w:val="28"/>
        </w:rPr>
      </w:pPr>
      <w:r>
        <w:rPr>
          <w:rFonts w:ascii="Roboto Bk" w:hAnsi="Roboto Bk" w:cs="Roboto Bk"/>
          <w:spacing w:val="8"/>
          <w:sz w:val="28"/>
          <w:szCs w:val="28"/>
        </w:rPr>
        <w:t>Article</w:t>
      </w:r>
      <w:r>
        <w:rPr>
          <w:rFonts w:ascii="Roboto Bk" w:hAnsi="Roboto Bk" w:cs="Roboto Bk"/>
          <w:spacing w:val="8"/>
          <w:sz w:val="28"/>
          <w:szCs w:val="28"/>
        </w:rPr>
        <w:t xml:space="preserve"> 8</w:t>
      </w:r>
      <w:r w:rsidRPr="00552612">
        <w:rPr>
          <w:rFonts w:ascii="Roboto Bk" w:hAnsi="Roboto Bk" w:cs="Roboto Bk"/>
          <w:spacing w:val="8"/>
          <w:sz w:val="28"/>
          <w:szCs w:val="28"/>
        </w:rPr>
        <w:t xml:space="preserve"> </w:t>
      </w:r>
      <w:r>
        <w:rPr>
          <w:rFonts w:ascii="Roboto Bk" w:hAnsi="Roboto Bk" w:cs="Roboto Bk"/>
          <w:spacing w:val="8"/>
          <w:sz w:val="28"/>
          <w:szCs w:val="28"/>
        </w:rPr>
        <w:t>–</w:t>
      </w:r>
      <w:r w:rsidRPr="00552612">
        <w:rPr>
          <w:rFonts w:ascii="Roboto Bk" w:hAnsi="Roboto Bk" w:cs="Roboto Bk"/>
          <w:spacing w:val="8"/>
          <w:sz w:val="28"/>
          <w:szCs w:val="28"/>
        </w:rPr>
        <w:t xml:space="preserve"> </w:t>
      </w:r>
      <w:r>
        <w:rPr>
          <w:rFonts w:ascii="Roboto Bk" w:hAnsi="Roboto Bk" w:cs="Roboto Bk"/>
          <w:spacing w:val="8"/>
          <w:sz w:val="28"/>
          <w:szCs w:val="28"/>
        </w:rPr>
        <w:t>Vote par correspondance</w:t>
      </w:r>
    </w:p>
    <w:p w:rsidR="00552612" w:rsidRDefault="00552612" w:rsidP="00552612">
      <w:pPr>
        <w:pStyle w:val="Paragraphestandard"/>
        <w:spacing w:before="57"/>
        <w:jc w:val="both"/>
        <w:rPr>
          <w:rFonts w:ascii="Roboto" w:hAnsi="Roboto" w:cs="Roboto"/>
          <w:spacing w:val="9"/>
          <w:sz w:val="18"/>
          <w:szCs w:val="18"/>
        </w:rPr>
      </w:pPr>
    </w:p>
    <w:p w:rsidR="00552612" w:rsidRPr="00552612" w:rsidRDefault="00552612" w:rsidP="00552612">
      <w:pPr>
        <w:pStyle w:val="Aucunstyle"/>
        <w:ind w:left="708"/>
        <w:jc w:val="both"/>
        <w:rPr>
          <w:rFonts w:ascii="Roboto Bk" w:hAnsi="Roboto Bk" w:cs="Roboto Bk"/>
          <w:i/>
          <w:color w:val="00B050"/>
          <w:sz w:val="18"/>
          <w:szCs w:val="18"/>
        </w:rPr>
      </w:pPr>
      <w:r w:rsidRPr="00552612">
        <w:rPr>
          <w:rFonts w:ascii="Roboto Bk" w:hAnsi="Roboto Bk" w:cs="Roboto Bk"/>
          <w:i/>
          <w:color w:val="00B050"/>
          <w:sz w:val="18"/>
          <w:szCs w:val="18"/>
        </w:rPr>
        <w:t>Selon la CGT, le vote physique doit rester la règle.</w:t>
      </w:r>
    </w:p>
    <w:p w:rsidR="00552612" w:rsidRPr="00552612" w:rsidRDefault="00552612" w:rsidP="00552612">
      <w:pPr>
        <w:pStyle w:val="Aucunstyle"/>
        <w:ind w:left="708"/>
        <w:jc w:val="both"/>
        <w:rPr>
          <w:rFonts w:ascii="Roboto Bk" w:hAnsi="Roboto Bk" w:cs="Roboto Bk"/>
          <w:i/>
          <w:color w:val="00B050"/>
          <w:sz w:val="18"/>
          <w:szCs w:val="18"/>
        </w:rPr>
      </w:pPr>
    </w:p>
    <w:p w:rsidR="00552612" w:rsidRPr="00552612" w:rsidRDefault="00552612" w:rsidP="00552612">
      <w:pPr>
        <w:pStyle w:val="Aucunstyle"/>
        <w:ind w:left="708"/>
        <w:jc w:val="both"/>
        <w:rPr>
          <w:rFonts w:ascii="Roboto Bk" w:hAnsi="Roboto Bk" w:cs="Roboto Bk"/>
          <w:i/>
          <w:color w:val="00B050"/>
          <w:sz w:val="18"/>
          <w:szCs w:val="18"/>
        </w:rPr>
      </w:pPr>
      <w:r w:rsidRPr="00552612">
        <w:rPr>
          <w:rFonts w:ascii="Roboto Bk" w:hAnsi="Roboto Bk" w:cs="Roboto Bk"/>
          <w:i/>
          <w:color w:val="00B050"/>
          <w:sz w:val="18"/>
          <w:szCs w:val="18"/>
        </w:rPr>
        <w:t>Le vote correspondance ne doit pas être généralisé et ne doit concerner que les salariés qui sont dans l’impossibilité absolue de voter physiquement.</w:t>
      </w:r>
    </w:p>
    <w:p w:rsidR="00552612" w:rsidRPr="00552612" w:rsidRDefault="00552612" w:rsidP="00552612">
      <w:pPr>
        <w:pStyle w:val="Aucunstyle"/>
        <w:ind w:left="708"/>
        <w:jc w:val="both"/>
        <w:rPr>
          <w:rFonts w:ascii="Roboto Bk" w:hAnsi="Roboto Bk" w:cs="Roboto Bk"/>
          <w:i/>
          <w:color w:val="00B050"/>
          <w:sz w:val="18"/>
          <w:szCs w:val="18"/>
        </w:rPr>
      </w:pPr>
    </w:p>
    <w:p w:rsidR="00552612" w:rsidRDefault="00552612" w:rsidP="00552612">
      <w:pPr>
        <w:pStyle w:val="Paragraphestandard"/>
        <w:spacing w:before="57"/>
        <w:ind w:left="708"/>
        <w:jc w:val="both"/>
        <w:rPr>
          <w:rFonts w:ascii="Roboto" w:hAnsi="Roboto" w:cs="Roboto"/>
          <w:i/>
          <w:color w:val="00B050"/>
          <w:spacing w:val="9"/>
          <w:sz w:val="18"/>
          <w:szCs w:val="18"/>
        </w:rPr>
      </w:pPr>
      <w:r w:rsidRPr="00552612">
        <w:rPr>
          <w:rFonts w:ascii="Roboto Bk" w:hAnsi="Roboto Bk" w:cs="Roboto Bk"/>
          <w:i/>
          <w:color w:val="00B050"/>
          <w:sz w:val="18"/>
          <w:szCs w:val="18"/>
        </w:rPr>
        <w:t>Etant contre, nous avons fait le choix de ne pas aborder la question du vote électronique même si aujourd’hui les employeurs peuvent décider unilatéralement de le mettre en place.</w:t>
      </w:r>
    </w:p>
    <w:p w:rsidR="00552612" w:rsidRPr="00552612" w:rsidRDefault="00552612" w:rsidP="00552612">
      <w:pPr>
        <w:pStyle w:val="Paragraphestandard"/>
        <w:spacing w:before="57"/>
        <w:ind w:left="708"/>
        <w:jc w:val="both"/>
        <w:rPr>
          <w:rFonts w:ascii="Roboto" w:hAnsi="Roboto" w:cs="Roboto"/>
          <w:i/>
          <w:color w:val="00B050"/>
          <w:spacing w:val="9"/>
          <w:sz w:val="18"/>
          <w:szCs w:val="18"/>
        </w:rPr>
      </w:pPr>
    </w:p>
    <w:p w:rsidR="00552612" w:rsidRPr="00552612" w:rsidRDefault="00552612" w:rsidP="00552612">
      <w:pPr>
        <w:pStyle w:val="Paragraphestandard"/>
        <w:numPr>
          <w:ilvl w:val="0"/>
          <w:numId w:val="3"/>
        </w:numPr>
        <w:spacing w:before="57"/>
        <w:jc w:val="both"/>
        <w:rPr>
          <w:rFonts w:ascii="Roboto Bk" w:hAnsi="Roboto Bk" w:cs="Roboto Bk"/>
          <w:spacing w:val="8"/>
          <w:sz w:val="28"/>
          <w:szCs w:val="28"/>
        </w:rPr>
      </w:pPr>
      <w:r>
        <w:rPr>
          <w:rFonts w:ascii="Roboto Bk" w:hAnsi="Roboto Bk" w:cs="Roboto Bk"/>
          <w:spacing w:val="7"/>
        </w:rPr>
        <w:t>A</w:t>
      </w:r>
      <w:r>
        <w:rPr>
          <w:rFonts w:ascii="Roboto Bk" w:hAnsi="Roboto Bk" w:cs="Roboto Bk"/>
          <w:spacing w:val="7"/>
        </w:rPr>
        <w:t>rticle</w:t>
      </w:r>
      <w:r w:rsidRPr="00552612">
        <w:rPr>
          <w:rFonts w:ascii="Roboto Bk" w:hAnsi="Roboto Bk" w:cs="Roboto Bk"/>
          <w:spacing w:val="7"/>
        </w:rPr>
        <w:t xml:space="preserve"> 8.1 - Electeurs concernés</w:t>
      </w:r>
    </w:p>
    <w:p w:rsidR="00552612" w:rsidRDefault="00552612" w:rsidP="00552612">
      <w:pPr>
        <w:pStyle w:val="Paragraphestandard"/>
        <w:spacing w:before="57"/>
        <w:jc w:val="both"/>
        <w:rPr>
          <w:rFonts w:ascii="Roboto" w:hAnsi="Roboto" w:cs="Roboto"/>
          <w:spacing w:val="9"/>
          <w:sz w:val="18"/>
          <w:szCs w:val="18"/>
        </w:rPr>
      </w:pPr>
    </w:p>
    <w:p w:rsidR="00552612" w:rsidRDefault="00552612" w:rsidP="00552612">
      <w:pPr>
        <w:pStyle w:val="Paragraphestandard"/>
        <w:spacing w:before="57"/>
        <w:jc w:val="both"/>
        <w:rPr>
          <w:rFonts w:ascii="Roboto" w:hAnsi="Roboto" w:cs="Roboto"/>
          <w:spacing w:val="9"/>
          <w:sz w:val="18"/>
          <w:szCs w:val="18"/>
        </w:rPr>
      </w:pPr>
      <w:r>
        <w:rPr>
          <w:rFonts w:ascii="Roboto" w:hAnsi="Roboto" w:cs="Roboto"/>
          <w:spacing w:val="9"/>
          <w:sz w:val="18"/>
          <w:szCs w:val="18"/>
        </w:rPr>
        <w:t xml:space="preserve">Les électeurs dont la direction aura été informée de leur absence le jour du </w:t>
      </w:r>
      <w:r>
        <w:rPr>
          <w:rFonts w:ascii="Roboto" w:hAnsi="Roboto" w:cs="Roboto"/>
          <w:spacing w:val="9"/>
          <w:sz w:val="18"/>
          <w:szCs w:val="18"/>
        </w:rPr>
        <w:t>scrutin</w:t>
      </w:r>
      <w:r>
        <w:rPr>
          <w:rFonts w:ascii="Roboto" w:hAnsi="Roboto" w:cs="Roboto"/>
          <w:spacing w:val="9"/>
          <w:sz w:val="18"/>
          <w:szCs w:val="18"/>
        </w:rPr>
        <w:t xml:space="preserve"> et ce 15 jours au moins avant la date prévue pour celui-ci, pourront voter par correspondance.</w:t>
      </w:r>
    </w:p>
    <w:p w:rsidR="00552612" w:rsidRDefault="00552612" w:rsidP="00552612">
      <w:pPr>
        <w:pStyle w:val="Paragraphestandard"/>
        <w:spacing w:before="57"/>
        <w:jc w:val="both"/>
        <w:rPr>
          <w:rFonts w:ascii="Roboto" w:hAnsi="Roboto" w:cs="Roboto"/>
          <w:spacing w:val="9"/>
          <w:sz w:val="18"/>
          <w:szCs w:val="18"/>
        </w:rPr>
      </w:pPr>
      <w:r>
        <w:rPr>
          <w:rFonts w:ascii="Roboto" w:hAnsi="Roboto" w:cs="Roboto"/>
          <w:spacing w:val="9"/>
          <w:sz w:val="18"/>
          <w:szCs w:val="18"/>
        </w:rPr>
        <w:t>Seront dans ce cas :</w:t>
      </w:r>
    </w:p>
    <w:p w:rsidR="00552612" w:rsidRDefault="00552612" w:rsidP="00552612">
      <w:pPr>
        <w:pStyle w:val="Paragraphestandard"/>
        <w:spacing w:before="57"/>
        <w:jc w:val="both"/>
        <w:rPr>
          <w:rFonts w:ascii="Roboto" w:hAnsi="Roboto" w:cs="Roboto"/>
          <w:spacing w:val="9"/>
          <w:sz w:val="18"/>
          <w:szCs w:val="18"/>
        </w:rPr>
      </w:pPr>
      <w:r>
        <w:rPr>
          <w:rFonts w:ascii="Roboto" w:hAnsi="Roboto" w:cs="Roboto"/>
          <w:spacing w:val="9"/>
          <w:sz w:val="18"/>
          <w:szCs w:val="18"/>
        </w:rPr>
        <w:t>- les électeurs absents pour congés payés ou autorisés ;</w:t>
      </w:r>
    </w:p>
    <w:p w:rsidR="00552612" w:rsidRDefault="00552612" w:rsidP="00552612">
      <w:pPr>
        <w:pStyle w:val="Paragraphestandard"/>
        <w:spacing w:before="57"/>
        <w:jc w:val="both"/>
        <w:rPr>
          <w:rFonts w:ascii="Roboto" w:hAnsi="Roboto" w:cs="Roboto"/>
          <w:spacing w:val="9"/>
          <w:sz w:val="18"/>
          <w:szCs w:val="18"/>
        </w:rPr>
      </w:pPr>
      <w:r>
        <w:rPr>
          <w:rFonts w:ascii="Roboto" w:hAnsi="Roboto" w:cs="Roboto"/>
          <w:spacing w:val="9"/>
          <w:sz w:val="18"/>
          <w:szCs w:val="18"/>
        </w:rPr>
        <w:t>- les électeurs en maladie, accident du travail ou maternité ;</w:t>
      </w:r>
    </w:p>
    <w:p w:rsidR="00552612" w:rsidRDefault="00552612" w:rsidP="00552612">
      <w:pPr>
        <w:pStyle w:val="Paragraphestandard"/>
        <w:spacing w:before="57"/>
        <w:jc w:val="both"/>
        <w:rPr>
          <w:rFonts w:ascii="Roboto" w:hAnsi="Roboto" w:cs="Roboto"/>
          <w:spacing w:val="9"/>
          <w:sz w:val="18"/>
          <w:szCs w:val="18"/>
        </w:rPr>
      </w:pPr>
      <w:r>
        <w:rPr>
          <w:rFonts w:ascii="Roboto" w:hAnsi="Roboto" w:cs="Roboto"/>
          <w:spacing w:val="9"/>
          <w:sz w:val="18"/>
          <w:szCs w:val="18"/>
        </w:rPr>
        <w:t>- les électeurs en formation ;</w:t>
      </w:r>
    </w:p>
    <w:p w:rsidR="00552612" w:rsidRDefault="00552612" w:rsidP="00552612">
      <w:pPr>
        <w:pStyle w:val="Paragraphestandard"/>
        <w:spacing w:before="57"/>
        <w:jc w:val="both"/>
        <w:rPr>
          <w:rFonts w:ascii="Roboto" w:hAnsi="Roboto" w:cs="Roboto"/>
          <w:spacing w:val="9"/>
          <w:sz w:val="18"/>
          <w:szCs w:val="18"/>
        </w:rPr>
      </w:pPr>
      <w:r>
        <w:rPr>
          <w:rFonts w:ascii="Roboto" w:hAnsi="Roboto" w:cs="Roboto"/>
          <w:spacing w:val="9"/>
          <w:sz w:val="18"/>
          <w:szCs w:val="18"/>
        </w:rPr>
        <w:t>- les électeurs en déplacement.</w:t>
      </w:r>
    </w:p>
    <w:p w:rsidR="00552612" w:rsidRDefault="00552612" w:rsidP="00552612">
      <w:pPr>
        <w:pStyle w:val="Paragraphestandard"/>
        <w:spacing w:before="57"/>
        <w:jc w:val="both"/>
        <w:rPr>
          <w:rFonts w:ascii="Roboto" w:hAnsi="Roboto" w:cs="Roboto"/>
          <w:spacing w:val="9"/>
          <w:sz w:val="18"/>
          <w:szCs w:val="18"/>
        </w:rPr>
      </w:pPr>
      <w:r>
        <w:rPr>
          <w:rFonts w:ascii="Roboto" w:hAnsi="Roboto" w:cs="Roboto"/>
          <w:spacing w:val="9"/>
          <w:sz w:val="18"/>
          <w:szCs w:val="18"/>
        </w:rPr>
        <w:t>La liste de ce personnel admis à voter par voie de correspondance sera dressée pour chaque tour et portée à la connaissance du personnel par voie d’affichage les (</w:t>
      </w:r>
      <w:r w:rsidRPr="00552612">
        <w:rPr>
          <w:rFonts w:ascii="Roboto" w:hAnsi="Roboto" w:cs="Roboto"/>
          <w:spacing w:val="9"/>
          <w:sz w:val="18"/>
          <w:szCs w:val="18"/>
          <w:highlight w:val="yellow"/>
        </w:rPr>
        <w:t>date</w:t>
      </w:r>
      <w:r>
        <w:rPr>
          <w:rFonts w:ascii="Roboto" w:hAnsi="Roboto" w:cs="Roboto"/>
          <w:spacing w:val="9"/>
          <w:sz w:val="18"/>
          <w:szCs w:val="18"/>
        </w:rPr>
        <w:t>) (1er tour) et (</w:t>
      </w:r>
      <w:r w:rsidRPr="00552612">
        <w:rPr>
          <w:rFonts w:ascii="Roboto" w:hAnsi="Roboto" w:cs="Roboto"/>
          <w:spacing w:val="9"/>
          <w:sz w:val="18"/>
          <w:szCs w:val="18"/>
          <w:highlight w:val="yellow"/>
        </w:rPr>
        <w:t>date</w:t>
      </w:r>
      <w:r>
        <w:rPr>
          <w:rFonts w:ascii="Roboto" w:hAnsi="Roboto" w:cs="Roboto"/>
          <w:spacing w:val="9"/>
          <w:sz w:val="18"/>
          <w:szCs w:val="18"/>
        </w:rPr>
        <w:t>) (2nd tour).</w:t>
      </w:r>
    </w:p>
    <w:p w:rsidR="00552612" w:rsidRDefault="00552612" w:rsidP="00552612">
      <w:pPr>
        <w:pStyle w:val="Paragraphestandard"/>
        <w:spacing w:before="57"/>
        <w:jc w:val="both"/>
        <w:rPr>
          <w:rFonts w:ascii="Roboto" w:hAnsi="Roboto" w:cs="Roboto"/>
          <w:spacing w:val="9"/>
          <w:sz w:val="18"/>
          <w:szCs w:val="18"/>
        </w:rPr>
      </w:pPr>
    </w:p>
    <w:p w:rsidR="00360895" w:rsidRDefault="00360895" w:rsidP="00552612">
      <w:pPr>
        <w:pStyle w:val="Paragraphestandard"/>
        <w:spacing w:before="57"/>
        <w:jc w:val="both"/>
        <w:rPr>
          <w:rFonts w:ascii="Roboto" w:hAnsi="Roboto" w:cs="Roboto"/>
          <w:spacing w:val="9"/>
          <w:sz w:val="18"/>
          <w:szCs w:val="18"/>
        </w:rPr>
      </w:pPr>
    </w:p>
    <w:p w:rsidR="00552612" w:rsidRPr="00552612" w:rsidRDefault="00552612" w:rsidP="00552612">
      <w:pPr>
        <w:pStyle w:val="Paragraphestandard"/>
        <w:numPr>
          <w:ilvl w:val="0"/>
          <w:numId w:val="3"/>
        </w:numPr>
        <w:spacing w:before="57"/>
        <w:jc w:val="both"/>
        <w:rPr>
          <w:rFonts w:ascii="Roboto" w:hAnsi="Roboto" w:cs="Roboto"/>
          <w:spacing w:val="9"/>
          <w:sz w:val="18"/>
          <w:szCs w:val="18"/>
        </w:rPr>
      </w:pPr>
      <w:r w:rsidRPr="00552612">
        <w:rPr>
          <w:rFonts w:ascii="Roboto Bk" w:hAnsi="Roboto Bk" w:cs="Roboto Bk"/>
          <w:spacing w:val="7"/>
        </w:rPr>
        <w:t>Article 8.2 - Délai d’envoi du matériel électoral</w:t>
      </w:r>
    </w:p>
    <w:p w:rsidR="00552612" w:rsidRDefault="00552612" w:rsidP="00552612">
      <w:pPr>
        <w:pStyle w:val="Paragraphestandard"/>
        <w:spacing w:before="57"/>
        <w:jc w:val="both"/>
        <w:rPr>
          <w:rFonts w:ascii="Roboto Bk" w:hAnsi="Roboto Bk" w:cs="Roboto Bk"/>
          <w:spacing w:val="9"/>
          <w:sz w:val="18"/>
          <w:szCs w:val="18"/>
        </w:rPr>
      </w:pPr>
    </w:p>
    <w:p w:rsidR="00552612" w:rsidRDefault="00552612" w:rsidP="00552612">
      <w:pPr>
        <w:pStyle w:val="Paragraphestandard"/>
        <w:spacing w:before="57"/>
        <w:jc w:val="both"/>
        <w:rPr>
          <w:rFonts w:ascii="Roboto" w:hAnsi="Roboto" w:cs="Roboto"/>
          <w:spacing w:val="9"/>
          <w:sz w:val="18"/>
          <w:szCs w:val="18"/>
        </w:rPr>
      </w:pPr>
      <w:r>
        <w:rPr>
          <w:rFonts w:ascii="Roboto" w:hAnsi="Roboto" w:cs="Roboto"/>
          <w:spacing w:val="9"/>
          <w:sz w:val="18"/>
          <w:szCs w:val="18"/>
        </w:rPr>
        <w:t>Les documents de vote par correspondance seront adressés aux salariés concernés :</w:t>
      </w:r>
    </w:p>
    <w:p w:rsidR="00552612" w:rsidRDefault="00552612" w:rsidP="00552612">
      <w:pPr>
        <w:pStyle w:val="Paragraphestandard"/>
        <w:spacing w:before="57"/>
        <w:jc w:val="both"/>
        <w:rPr>
          <w:rFonts w:ascii="Roboto" w:hAnsi="Roboto" w:cs="Roboto"/>
          <w:spacing w:val="9"/>
          <w:sz w:val="18"/>
          <w:szCs w:val="18"/>
        </w:rPr>
      </w:pPr>
      <w:r>
        <w:rPr>
          <w:rFonts w:ascii="Roboto" w:hAnsi="Roboto" w:cs="Roboto"/>
          <w:spacing w:val="9"/>
          <w:sz w:val="18"/>
          <w:szCs w:val="18"/>
        </w:rPr>
        <w:t>- pour le 1er tour : (</w:t>
      </w:r>
      <w:r w:rsidRPr="00552612">
        <w:rPr>
          <w:rFonts w:ascii="Roboto" w:hAnsi="Roboto" w:cs="Roboto"/>
          <w:spacing w:val="9"/>
          <w:sz w:val="18"/>
          <w:szCs w:val="18"/>
          <w:highlight w:val="yellow"/>
        </w:rPr>
        <w:t>date</w:t>
      </w:r>
      <w:r>
        <w:rPr>
          <w:rFonts w:ascii="Roboto" w:hAnsi="Roboto" w:cs="Roboto"/>
          <w:spacing w:val="9"/>
          <w:sz w:val="18"/>
          <w:szCs w:val="18"/>
        </w:rPr>
        <w:t>) ;</w:t>
      </w:r>
    </w:p>
    <w:p w:rsidR="00552612" w:rsidRDefault="00552612" w:rsidP="00552612">
      <w:pPr>
        <w:pStyle w:val="Paragraphestandard"/>
        <w:spacing w:before="57"/>
        <w:jc w:val="both"/>
        <w:rPr>
          <w:rFonts w:ascii="Roboto Bk" w:hAnsi="Roboto Bk" w:cs="Roboto Bk"/>
          <w:spacing w:val="9"/>
          <w:sz w:val="18"/>
          <w:szCs w:val="18"/>
        </w:rPr>
      </w:pPr>
      <w:r>
        <w:rPr>
          <w:rFonts w:ascii="Roboto" w:hAnsi="Roboto" w:cs="Roboto"/>
          <w:spacing w:val="9"/>
          <w:sz w:val="18"/>
          <w:szCs w:val="18"/>
        </w:rPr>
        <w:t>- pour le 2nd tour : (</w:t>
      </w:r>
      <w:r w:rsidRPr="00552612">
        <w:rPr>
          <w:rFonts w:ascii="Roboto" w:hAnsi="Roboto" w:cs="Roboto"/>
          <w:spacing w:val="9"/>
          <w:sz w:val="18"/>
          <w:szCs w:val="18"/>
          <w:highlight w:val="yellow"/>
        </w:rPr>
        <w:t>date</w:t>
      </w:r>
      <w:r>
        <w:rPr>
          <w:rFonts w:ascii="Roboto" w:hAnsi="Roboto" w:cs="Roboto"/>
          <w:spacing w:val="9"/>
          <w:sz w:val="18"/>
          <w:szCs w:val="18"/>
        </w:rPr>
        <w:t>).</w:t>
      </w:r>
    </w:p>
    <w:p w:rsidR="00552612" w:rsidRDefault="00552612" w:rsidP="00552612">
      <w:pPr>
        <w:pStyle w:val="Paragraphestandard"/>
        <w:spacing w:before="57"/>
        <w:jc w:val="both"/>
        <w:rPr>
          <w:rFonts w:ascii="Roboto Bk" w:hAnsi="Roboto Bk" w:cs="Roboto Bk"/>
          <w:spacing w:val="9"/>
          <w:sz w:val="18"/>
          <w:szCs w:val="18"/>
        </w:rPr>
      </w:pPr>
    </w:p>
    <w:p w:rsidR="00552612" w:rsidRDefault="00552612" w:rsidP="00552612">
      <w:pPr>
        <w:pStyle w:val="Paragraphestandard"/>
        <w:spacing w:before="57"/>
        <w:jc w:val="both"/>
        <w:rPr>
          <w:rFonts w:ascii="Roboto Bk" w:hAnsi="Roboto Bk" w:cs="Roboto Bk"/>
          <w:spacing w:val="9"/>
          <w:sz w:val="18"/>
          <w:szCs w:val="18"/>
        </w:rPr>
      </w:pPr>
    </w:p>
    <w:p w:rsidR="00552612" w:rsidRPr="00552612" w:rsidRDefault="00552612" w:rsidP="00552612">
      <w:pPr>
        <w:pStyle w:val="Paragraphestandard"/>
        <w:numPr>
          <w:ilvl w:val="0"/>
          <w:numId w:val="3"/>
        </w:numPr>
        <w:spacing w:before="57"/>
        <w:jc w:val="both"/>
        <w:rPr>
          <w:rFonts w:ascii="Roboto Bk" w:hAnsi="Roboto Bk" w:cs="Roboto Bk"/>
          <w:spacing w:val="9"/>
          <w:sz w:val="18"/>
          <w:szCs w:val="18"/>
        </w:rPr>
      </w:pPr>
      <w:r w:rsidRPr="00552612">
        <w:rPr>
          <w:rFonts w:ascii="Roboto Bk" w:hAnsi="Roboto Bk" w:cs="Roboto Bk"/>
          <w:spacing w:val="7"/>
        </w:rPr>
        <w:t>Article 8.3 - Communication du matériel électoral</w:t>
      </w:r>
    </w:p>
    <w:p w:rsidR="00552612" w:rsidRDefault="00552612" w:rsidP="00552612">
      <w:pPr>
        <w:pStyle w:val="Paragraphestandard"/>
        <w:spacing w:before="57"/>
        <w:jc w:val="both"/>
        <w:rPr>
          <w:rFonts w:ascii="Roboto Bk" w:hAnsi="Roboto Bk" w:cs="Roboto Bk"/>
          <w:spacing w:val="9"/>
          <w:sz w:val="18"/>
          <w:szCs w:val="18"/>
        </w:rPr>
      </w:pPr>
    </w:p>
    <w:p w:rsidR="00552612" w:rsidRDefault="00552612" w:rsidP="00552612">
      <w:pPr>
        <w:pStyle w:val="Paragraphestandard"/>
        <w:spacing w:before="57"/>
        <w:jc w:val="both"/>
        <w:rPr>
          <w:rFonts w:ascii="Roboto" w:hAnsi="Roboto" w:cs="Roboto"/>
          <w:spacing w:val="9"/>
          <w:sz w:val="18"/>
          <w:szCs w:val="18"/>
        </w:rPr>
      </w:pPr>
      <w:r>
        <w:rPr>
          <w:rFonts w:ascii="Roboto" w:hAnsi="Roboto" w:cs="Roboto"/>
          <w:spacing w:val="9"/>
          <w:sz w:val="18"/>
          <w:szCs w:val="18"/>
        </w:rPr>
        <w:t>Les salariés concernés recevront communication des pièces suivantes :</w:t>
      </w:r>
    </w:p>
    <w:p w:rsidR="00552612" w:rsidRDefault="00552612" w:rsidP="00552612">
      <w:pPr>
        <w:pStyle w:val="Paragraphestandard"/>
        <w:spacing w:before="57"/>
        <w:jc w:val="both"/>
        <w:rPr>
          <w:rFonts w:ascii="Roboto" w:hAnsi="Roboto" w:cs="Roboto"/>
          <w:spacing w:val="9"/>
          <w:sz w:val="18"/>
          <w:szCs w:val="18"/>
        </w:rPr>
      </w:pPr>
      <w:r>
        <w:rPr>
          <w:rFonts w:ascii="Roboto" w:hAnsi="Roboto" w:cs="Roboto"/>
          <w:spacing w:val="9"/>
          <w:sz w:val="18"/>
          <w:szCs w:val="18"/>
        </w:rPr>
        <w:t xml:space="preserve"> - une note explicative relative aux modalités du vote par correspondance. Cette note explicative sera annexée au présent protocole préélectoral ;</w:t>
      </w:r>
    </w:p>
    <w:p w:rsidR="00552612" w:rsidRDefault="00552612" w:rsidP="00552612">
      <w:pPr>
        <w:pStyle w:val="Paragraphestandard"/>
        <w:spacing w:before="57"/>
        <w:jc w:val="both"/>
        <w:rPr>
          <w:rFonts w:ascii="Roboto" w:hAnsi="Roboto" w:cs="Roboto"/>
          <w:spacing w:val="9"/>
          <w:sz w:val="18"/>
          <w:szCs w:val="18"/>
        </w:rPr>
      </w:pPr>
      <w:r>
        <w:rPr>
          <w:rFonts w:ascii="Roboto" w:hAnsi="Roboto" w:cs="Roboto"/>
          <w:spacing w:val="9"/>
          <w:sz w:val="18"/>
          <w:szCs w:val="18"/>
        </w:rPr>
        <w:t>- les bulletins de vote des candidats titulaires et suppléants des différentes listes de leur collège électoral ;</w:t>
      </w:r>
    </w:p>
    <w:p w:rsidR="00552612" w:rsidRDefault="00552612" w:rsidP="00552612">
      <w:pPr>
        <w:pStyle w:val="Paragraphestandard"/>
        <w:spacing w:before="57"/>
        <w:jc w:val="both"/>
        <w:rPr>
          <w:rFonts w:ascii="Roboto" w:hAnsi="Roboto" w:cs="Roboto"/>
          <w:spacing w:val="9"/>
          <w:sz w:val="18"/>
          <w:szCs w:val="18"/>
        </w:rPr>
      </w:pPr>
      <w:r>
        <w:rPr>
          <w:rFonts w:ascii="Roboto" w:hAnsi="Roboto" w:cs="Roboto"/>
          <w:spacing w:val="9"/>
          <w:sz w:val="18"/>
          <w:szCs w:val="18"/>
        </w:rPr>
        <w:t xml:space="preserve">- 2 enveloppes de vote portant les mentions « Titulaires », « Suppléants » ; </w:t>
      </w:r>
    </w:p>
    <w:p w:rsidR="00552612" w:rsidRDefault="00552612" w:rsidP="00552612">
      <w:pPr>
        <w:pStyle w:val="Paragraphestandard"/>
        <w:spacing w:before="57"/>
        <w:jc w:val="both"/>
        <w:rPr>
          <w:rFonts w:ascii="Roboto" w:hAnsi="Roboto" w:cs="Roboto"/>
          <w:spacing w:val="9"/>
          <w:sz w:val="18"/>
          <w:szCs w:val="18"/>
        </w:rPr>
      </w:pPr>
      <w:r>
        <w:rPr>
          <w:rFonts w:ascii="Roboto" w:hAnsi="Roboto" w:cs="Roboto"/>
          <w:spacing w:val="9"/>
          <w:sz w:val="18"/>
          <w:szCs w:val="18"/>
        </w:rPr>
        <w:t xml:space="preserve">- une grande enveloppe mentionnant « Elections du CSE » et avec au dos, les nom, prénom et collège électoral de l’électeur avec une case « signature » ; </w:t>
      </w:r>
    </w:p>
    <w:p w:rsidR="00552612" w:rsidRDefault="00552612" w:rsidP="00552612">
      <w:pPr>
        <w:pStyle w:val="Paragraphestandard"/>
        <w:spacing w:before="57"/>
        <w:jc w:val="both"/>
        <w:rPr>
          <w:rFonts w:ascii="Roboto" w:hAnsi="Roboto" w:cs="Roboto"/>
          <w:spacing w:val="9"/>
          <w:sz w:val="18"/>
          <w:szCs w:val="18"/>
        </w:rPr>
      </w:pPr>
      <w:r>
        <w:rPr>
          <w:rFonts w:ascii="Roboto" w:hAnsi="Roboto" w:cs="Roboto"/>
          <w:spacing w:val="9"/>
          <w:sz w:val="18"/>
          <w:szCs w:val="18"/>
        </w:rPr>
        <w:t>- une grande enveloppe de réexpédition timbrée et non oblitérée adressée à la poste restante avec la mention « Elections / Ne pas ouvrir » ;</w:t>
      </w:r>
    </w:p>
    <w:p w:rsidR="00552612" w:rsidRDefault="00552612" w:rsidP="00552612">
      <w:pPr>
        <w:pStyle w:val="Paragraphestandard"/>
        <w:spacing w:before="57"/>
        <w:jc w:val="both"/>
        <w:rPr>
          <w:rFonts w:ascii="Roboto" w:hAnsi="Roboto" w:cs="Roboto"/>
          <w:spacing w:val="9"/>
          <w:sz w:val="18"/>
          <w:szCs w:val="18"/>
        </w:rPr>
      </w:pPr>
      <w:r>
        <w:rPr>
          <w:rFonts w:ascii="Roboto" w:hAnsi="Roboto" w:cs="Roboto"/>
          <w:spacing w:val="9"/>
          <w:sz w:val="18"/>
          <w:szCs w:val="18"/>
        </w:rPr>
        <w:t>- l’intégralité des documents et professions de foi communiqués aux électeurs.</w:t>
      </w:r>
    </w:p>
    <w:p w:rsidR="00552612" w:rsidRDefault="00552612" w:rsidP="00552612">
      <w:pPr>
        <w:pStyle w:val="Paragraphestandard"/>
        <w:spacing w:before="57"/>
        <w:jc w:val="both"/>
        <w:rPr>
          <w:rFonts w:ascii="Roboto" w:hAnsi="Roboto" w:cs="Roboto"/>
          <w:spacing w:val="9"/>
          <w:sz w:val="18"/>
          <w:szCs w:val="18"/>
        </w:rPr>
      </w:pPr>
    </w:p>
    <w:p w:rsidR="00552612" w:rsidRDefault="00552612" w:rsidP="00552612">
      <w:pPr>
        <w:pStyle w:val="Paragraphestandard"/>
        <w:spacing w:before="57"/>
        <w:jc w:val="both"/>
        <w:rPr>
          <w:rFonts w:ascii="Roboto" w:hAnsi="Roboto" w:cs="Roboto"/>
          <w:spacing w:val="9"/>
          <w:sz w:val="18"/>
          <w:szCs w:val="18"/>
        </w:rPr>
      </w:pPr>
      <w:r>
        <w:rPr>
          <w:rFonts w:ascii="Roboto" w:hAnsi="Roboto" w:cs="Roboto"/>
          <w:spacing w:val="9"/>
          <w:sz w:val="18"/>
          <w:szCs w:val="18"/>
        </w:rPr>
        <w:t>Les votes par correspondance ne seront recevables que jusqu’à la dernière heure utile de réception du courrier postal.</w:t>
      </w:r>
    </w:p>
    <w:p w:rsidR="00552612" w:rsidRDefault="00552612" w:rsidP="00552612">
      <w:pPr>
        <w:pStyle w:val="Paragraphestandard"/>
        <w:spacing w:before="57"/>
        <w:jc w:val="both"/>
        <w:rPr>
          <w:rFonts w:ascii="Roboto" w:hAnsi="Roboto" w:cs="Roboto"/>
          <w:spacing w:val="9"/>
          <w:sz w:val="18"/>
          <w:szCs w:val="18"/>
        </w:rPr>
      </w:pPr>
    </w:p>
    <w:p w:rsidR="00552612" w:rsidRDefault="00552612" w:rsidP="00552612">
      <w:pPr>
        <w:pStyle w:val="Paragraphestandard"/>
        <w:spacing w:before="57"/>
        <w:jc w:val="both"/>
        <w:rPr>
          <w:rFonts w:ascii="Roboto" w:hAnsi="Roboto" w:cs="Roboto"/>
          <w:spacing w:val="9"/>
          <w:sz w:val="18"/>
          <w:szCs w:val="18"/>
        </w:rPr>
      </w:pPr>
    </w:p>
    <w:p w:rsidR="00552612" w:rsidRPr="00552612" w:rsidRDefault="00552612" w:rsidP="00552612">
      <w:pPr>
        <w:pStyle w:val="Paragraphestandard"/>
        <w:numPr>
          <w:ilvl w:val="0"/>
          <w:numId w:val="3"/>
        </w:numPr>
        <w:spacing w:before="57"/>
        <w:jc w:val="both"/>
        <w:rPr>
          <w:rFonts w:ascii="Roboto Bk" w:hAnsi="Roboto Bk" w:cs="Roboto Bk"/>
          <w:spacing w:val="8"/>
          <w:sz w:val="28"/>
          <w:szCs w:val="28"/>
        </w:rPr>
      </w:pPr>
      <w:r>
        <w:rPr>
          <w:rFonts w:ascii="Roboto Bk" w:hAnsi="Roboto Bk" w:cs="Roboto Bk"/>
          <w:spacing w:val="7"/>
        </w:rPr>
        <w:t>Article</w:t>
      </w:r>
      <w:r w:rsidRPr="00552612">
        <w:rPr>
          <w:rFonts w:ascii="Roboto Bk" w:hAnsi="Roboto Bk" w:cs="Roboto Bk"/>
          <w:spacing w:val="7"/>
        </w:rPr>
        <w:t xml:space="preserve"> 8.4 - Réception des votes</w:t>
      </w:r>
    </w:p>
    <w:p w:rsidR="00552612" w:rsidRDefault="00552612" w:rsidP="00552612">
      <w:pPr>
        <w:pStyle w:val="Paragraphestandard"/>
        <w:spacing w:before="57"/>
        <w:jc w:val="both"/>
        <w:rPr>
          <w:rFonts w:ascii="Roboto" w:hAnsi="Roboto" w:cs="Roboto"/>
          <w:spacing w:val="9"/>
          <w:sz w:val="18"/>
          <w:szCs w:val="18"/>
        </w:rPr>
      </w:pPr>
    </w:p>
    <w:p w:rsidR="00552612" w:rsidRDefault="00552612" w:rsidP="00552612">
      <w:pPr>
        <w:jc w:val="both"/>
        <w:rPr>
          <w:rFonts w:ascii="Roboto" w:hAnsi="Roboto" w:cs="Roboto"/>
          <w:spacing w:val="9"/>
          <w:sz w:val="18"/>
          <w:szCs w:val="18"/>
        </w:rPr>
      </w:pPr>
      <w:r>
        <w:rPr>
          <w:rFonts w:ascii="Roboto" w:hAnsi="Roboto" w:cs="Roboto"/>
          <w:spacing w:val="9"/>
          <w:sz w:val="18"/>
          <w:szCs w:val="18"/>
        </w:rPr>
        <w:t>Les enveloppes de réexpédition seront réceptionnées par le président du bureau de vote du 1er collège à la Poste le jour des élections. Il sera accompagné d’un représentant de chaque organisation syndicale. Il ne pourra être intégré dans les urnes que les votes réceptionnés à la Poste par le Président du bureau de vote.</w:t>
      </w:r>
    </w:p>
    <w:p w:rsidR="00552612" w:rsidRDefault="00552612" w:rsidP="00552612">
      <w:pPr>
        <w:jc w:val="both"/>
        <w:rPr>
          <w:rFonts w:ascii="Roboto" w:hAnsi="Roboto" w:cs="Roboto"/>
          <w:spacing w:val="9"/>
          <w:sz w:val="18"/>
          <w:szCs w:val="18"/>
        </w:rPr>
      </w:pPr>
    </w:p>
    <w:p w:rsidR="00552612" w:rsidRPr="00552612" w:rsidRDefault="00552612" w:rsidP="00552612">
      <w:pPr>
        <w:pStyle w:val="Paragraphestandard"/>
        <w:numPr>
          <w:ilvl w:val="0"/>
          <w:numId w:val="1"/>
        </w:numPr>
        <w:spacing w:before="57"/>
        <w:jc w:val="both"/>
        <w:rPr>
          <w:rFonts w:ascii="Roboto Bk" w:hAnsi="Roboto Bk" w:cs="Roboto Bk"/>
          <w:spacing w:val="8"/>
          <w:sz w:val="28"/>
          <w:szCs w:val="28"/>
        </w:rPr>
      </w:pPr>
      <w:r>
        <w:rPr>
          <w:rFonts w:ascii="Roboto Bk" w:hAnsi="Roboto Bk" w:cs="Roboto Bk"/>
          <w:spacing w:val="8"/>
          <w:sz w:val="28"/>
          <w:szCs w:val="28"/>
        </w:rPr>
        <w:t>Art</w:t>
      </w:r>
      <w:r w:rsidRPr="00552612">
        <w:rPr>
          <w:rFonts w:ascii="Roboto Bk" w:hAnsi="Roboto Bk" w:cs="Roboto Bk"/>
          <w:spacing w:val="8"/>
          <w:sz w:val="28"/>
          <w:szCs w:val="28"/>
        </w:rPr>
        <w:t>icle  9 - Dépouillement et procès-verbaux</w:t>
      </w:r>
    </w:p>
    <w:p w:rsidR="00552612" w:rsidRDefault="00552612" w:rsidP="00552612">
      <w:pPr>
        <w:pStyle w:val="Paragraphestandard"/>
        <w:spacing w:before="113"/>
        <w:jc w:val="both"/>
        <w:rPr>
          <w:rFonts w:ascii="Roboto" w:hAnsi="Roboto" w:cs="Roboto"/>
          <w:spacing w:val="9"/>
          <w:sz w:val="18"/>
          <w:szCs w:val="18"/>
        </w:rPr>
      </w:pPr>
      <w:r>
        <w:rPr>
          <w:rFonts w:ascii="Roboto" w:hAnsi="Roboto" w:cs="Roboto"/>
          <w:spacing w:val="9"/>
          <w:sz w:val="18"/>
          <w:szCs w:val="18"/>
        </w:rPr>
        <w:t>Les salariés voteront pour élire les titulaires en émargeant sur la liste correspondant aux titulaires, et voteront pour les suppléants en émargeant sur la liste correspondant aux suppléants.</w:t>
      </w:r>
    </w:p>
    <w:p w:rsidR="00552612" w:rsidRDefault="00552612" w:rsidP="00552612">
      <w:pPr>
        <w:pStyle w:val="Paragraphestandard"/>
        <w:spacing w:before="113"/>
        <w:jc w:val="both"/>
        <w:rPr>
          <w:rFonts w:ascii="Roboto" w:hAnsi="Roboto" w:cs="Roboto"/>
          <w:spacing w:val="9"/>
          <w:sz w:val="18"/>
          <w:szCs w:val="18"/>
        </w:rPr>
      </w:pPr>
      <w:r>
        <w:rPr>
          <w:rFonts w:ascii="Roboto" w:hAnsi="Roboto" w:cs="Roboto"/>
          <w:spacing w:val="9"/>
          <w:sz w:val="18"/>
          <w:szCs w:val="18"/>
        </w:rPr>
        <w:t>Un bulletin est considéré comme nul lorsque :</w:t>
      </w:r>
    </w:p>
    <w:p w:rsidR="00552612" w:rsidRDefault="00552612" w:rsidP="00552612">
      <w:pPr>
        <w:pStyle w:val="Paragraphestandard"/>
        <w:spacing w:before="113"/>
        <w:jc w:val="both"/>
        <w:rPr>
          <w:rFonts w:ascii="Roboto" w:hAnsi="Roboto" w:cs="Roboto"/>
          <w:spacing w:val="9"/>
          <w:sz w:val="18"/>
          <w:szCs w:val="18"/>
        </w:rPr>
      </w:pPr>
      <w:r>
        <w:rPr>
          <w:rFonts w:ascii="Roboto" w:hAnsi="Roboto" w:cs="Roboto"/>
          <w:spacing w:val="9"/>
          <w:sz w:val="18"/>
          <w:szCs w:val="18"/>
        </w:rPr>
        <w:t>- le bulletin porte des signes de reconnaissance ou des mentions injurieuses pour des candidats ou pour des tiers ;</w:t>
      </w:r>
    </w:p>
    <w:p w:rsidR="00552612" w:rsidRDefault="00552612" w:rsidP="00552612">
      <w:pPr>
        <w:pStyle w:val="Paragraphestandard"/>
        <w:spacing w:before="113"/>
        <w:jc w:val="both"/>
        <w:rPr>
          <w:rFonts w:ascii="Roboto" w:hAnsi="Roboto" w:cs="Roboto"/>
          <w:spacing w:val="9"/>
          <w:sz w:val="18"/>
          <w:szCs w:val="18"/>
        </w:rPr>
      </w:pPr>
      <w:r>
        <w:rPr>
          <w:rFonts w:ascii="Roboto" w:hAnsi="Roboto" w:cs="Roboto"/>
          <w:spacing w:val="9"/>
          <w:sz w:val="18"/>
          <w:szCs w:val="18"/>
        </w:rPr>
        <w:t>- le bulletin est panaché (avec des noms rayés et remplacés) ;</w:t>
      </w:r>
    </w:p>
    <w:p w:rsidR="00552612" w:rsidRDefault="00552612" w:rsidP="00552612">
      <w:pPr>
        <w:pStyle w:val="Paragraphestandard"/>
        <w:spacing w:before="113"/>
        <w:jc w:val="both"/>
        <w:rPr>
          <w:rFonts w:ascii="Roboto" w:hAnsi="Roboto" w:cs="Roboto"/>
          <w:spacing w:val="9"/>
          <w:sz w:val="18"/>
          <w:szCs w:val="18"/>
        </w:rPr>
      </w:pPr>
      <w:r>
        <w:rPr>
          <w:rFonts w:ascii="Roboto" w:hAnsi="Roboto" w:cs="Roboto"/>
          <w:spacing w:val="9"/>
          <w:sz w:val="18"/>
          <w:szCs w:val="18"/>
        </w:rPr>
        <w:t>- des noms ont été ajoutés ;</w:t>
      </w:r>
    </w:p>
    <w:p w:rsidR="00552612" w:rsidRDefault="00552612" w:rsidP="00552612">
      <w:pPr>
        <w:pStyle w:val="Paragraphestandard"/>
        <w:spacing w:before="113"/>
        <w:jc w:val="both"/>
        <w:rPr>
          <w:rFonts w:ascii="Roboto" w:hAnsi="Roboto" w:cs="Roboto"/>
          <w:spacing w:val="9"/>
          <w:sz w:val="18"/>
          <w:szCs w:val="18"/>
        </w:rPr>
      </w:pPr>
      <w:r>
        <w:rPr>
          <w:rFonts w:ascii="Roboto" w:hAnsi="Roboto" w:cs="Roboto"/>
          <w:spacing w:val="9"/>
          <w:sz w:val="18"/>
          <w:szCs w:val="18"/>
        </w:rPr>
        <w:t>- le bulletin est illisible ;</w:t>
      </w:r>
    </w:p>
    <w:p w:rsidR="00552612" w:rsidRDefault="00552612" w:rsidP="00552612">
      <w:pPr>
        <w:pStyle w:val="Paragraphestandard"/>
        <w:spacing w:before="113"/>
        <w:jc w:val="both"/>
        <w:rPr>
          <w:rFonts w:ascii="Roboto" w:hAnsi="Roboto" w:cs="Roboto"/>
          <w:spacing w:val="9"/>
          <w:sz w:val="18"/>
          <w:szCs w:val="18"/>
        </w:rPr>
      </w:pPr>
      <w:r>
        <w:rPr>
          <w:rFonts w:ascii="Roboto" w:hAnsi="Roboto" w:cs="Roboto"/>
          <w:spacing w:val="9"/>
          <w:sz w:val="18"/>
          <w:szCs w:val="18"/>
        </w:rPr>
        <w:t>- l’ordre de présentation des candidats a été modifié ;</w:t>
      </w:r>
    </w:p>
    <w:p w:rsidR="00552612" w:rsidRDefault="00552612" w:rsidP="00552612">
      <w:pPr>
        <w:pStyle w:val="Paragraphestandard"/>
        <w:spacing w:before="113"/>
        <w:jc w:val="both"/>
        <w:rPr>
          <w:rFonts w:ascii="Roboto" w:hAnsi="Roboto" w:cs="Roboto"/>
          <w:spacing w:val="9"/>
          <w:sz w:val="18"/>
          <w:szCs w:val="18"/>
        </w:rPr>
      </w:pPr>
      <w:r>
        <w:rPr>
          <w:rFonts w:ascii="Roboto" w:hAnsi="Roboto" w:cs="Roboto"/>
          <w:spacing w:val="9"/>
          <w:sz w:val="18"/>
          <w:szCs w:val="18"/>
        </w:rPr>
        <w:t>- le bulletin est trouvé dans l’urne sans enveloppe ou dans des enveloppes non réglementaires ;</w:t>
      </w:r>
    </w:p>
    <w:p w:rsidR="00552612" w:rsidRDefault="00552612" w:rsidP="00552612">
      <w:pPr>
        <w:pStyle w:val="Paragraphestandard"/>
        <w:spacing w:before="113"/>
        <w:jc w:val="both"/>
        <w:rPr>
          <w:rFonts w:ascii="Roboto" w:hAnsi="Roboto" w:cs="Roboto"/>
          <w:spacing w:val="9"/>
          <w:sz w:val="18"/>
          <w:szCs w:val="18"/>
        </w:rPr>
      </w:pPr>
      <w:r>
        <w:rPr>
          <w:rFonts w:ascii="Roboto" w:hAnsi="Roboto" w:cs="Roboto"/>
          <w:spacing w:val="9"/>
          <w:sz w:val="18"/>
          <w:szCs w:val="18"/>
        </w:rPr>
        <w:t>- plusieurs bulletins de listes différentes dans une même enveloppe ;</w:t>
      </w:r>
    </w:p>
    <w:p w:rsidR="00552612" w:rsidRDefault="00552612" w:rsidP="00552612">
      <w:pPr>
        <w:pStyle w:val="Paragraphestandard"/>
        <w:spacing w:before="113"/>
        <w:jc w:val="both"/>
        <w:rPr>
          <w:rFonts w:ascii="Roboto" w:hAnsi="Roboto" w:cs="Roboto"/>
          <w:spacing w:val="9"/>
          <w:sz w:val="18"/>
          <w:szCs w:val="18"/>
        </w:rPr>
      </w:pPr>
      <w:r>
        <w:rPr>
          <w:rFonts w:ascii="Roboto" w:hAnsi="Roboto" w:cs="Roboto"/>
          <w:spacing w:val="9"/>
          <w:sz w:val="18"/>
          <w:szCs w:val="18"/>
        </w:rPr>
        <w:t>- un bulletin où tous les noms sont raturés.</w:t>
      </w:r>
    </w:p>
    <w:p w:rsidR="00552612" w:rsidRDefault="00552612" w:rsidP="00552612">
      <w:pPr>
        <w:pStyle w:val="Paragraphestandard"/>
        <w:spacing w:before="113"/>
        <w:jc w:val="both"/>
        <w:rPr>
          <w:rFonts w:ascii="Roboto" w:hAnsi="Roboto" w:cs="Roboto"/>
          <w:spacing w:val="9"/>
          <w:sz w:val="18"/>
          <w:szCs w:val="18"/>
        </w:rPr>
      </w:pPr>
    </w:p>
    <w:p w:rsidR="00552612" w:rsidRDefault="00552612" w:rsidP="00552612">
      <w:pPr>
        <w:pStyle w:val="Paragraphestandard"/>
        <w:spacing w:before="113"/>
        <w:jc w:val="both"/>
        <w:rPr>
          <w:rFonts w:ascii="Roboto" w:hAnsi="Roboto" w:cs="Roboto"/>
          <w:spacing w:val="9"/>
          <w:sz w:val="18"/>
          <w:szCs w:val="18"/>
        </w:rPr>
      </w:pPr>
      <w:r>
        <w:rPr>
          <w:rFonts w:ascii="Roboto" w:hAnsi="Roboto" w:cs="Roboto"/>
          <w:spacing w:val="9"/>
          <w:sz w:val="18"/>
          <w:szCs w:val="18"/>
        </w:rPr>
        <w:t>Sont considérés comme valables les bulletins portant une croix devant un nom de candidat ou ceux dont le nom d’un candidat est souligné.</w:t>
      </w:r>
    </w:p>
    <w:p w:rsidR="00552612" w:rsidRPr="00552612" w:rsidRDefault="00552612" w:rsidP="00552612">
      <w:pPr>
        <w:pStyle w:val="Paragraphestandard"/>
        <w:spacing w:before="113"/>
        <w:jc w:val="both"/>
        <w:rPr>
          <w:rFonts w:ascii="Roboto Bk" w:hAnsi="Roboto Bk" w:cs="Roboto Bk"/>
          <w:color w:val="00B050"/>
          <w:sz w:val="18"/>
          <w:szCs w:val="18"/>
        </w:rPr>
      </w:pPr>
      <w:r>
        <w:rPr>
          <w:rFonts w:ascii="Roboto" w:hAnsi="Roboto" w:cs="Roboto"/>
          <w:spacing w:val="9"/>
          <w:sz w:val="18"/>
          <w:szCs w:val="18"/>
        </w:rPr>
        <w:lastRenderedPageBreak/>
        <w:t>La validité du vote est admis</w:t>
      </w:r>
      <w:r>
        <w:rPr>
          <w:rFonts w:ascii="Roboto" w:hAnsi="Roboto" w:cs="Roboto"/>
          <w:spacing w:val="9"/>
          <w:sz w:val="18"/>
          <w:szCs w:val="18"/>
        </w:rPr>
        <w:t>e</w:t>
      </w:r>
      <w:r>
        <w:rPr>
          <w:rFonts w:ascii="Roboto" w:hAnsi="Roboto" w:cs="Roboto"/>
          <w:spacing w:val="9"/>
          <w:sz w:val="18"/>
          <w:szCs w:val="18"/>
        </w:rPr>
        <w:t xml:space="preserve"> lorsqu’une enveloppe contient plusieurs bulletins d’une même liste, un seul bulletin sera alors pris en compte.</w:t>
      </w:r>
    </w:p>
    <w:p w:rsidR="00552612" w:rsidRDefault="00552612" w:rsidP="00552612">
      <w:pPr>
        <w:pStyle w:val="Paragraphestandard"/>
        <w:spacing w:before="113"/>
        <w:jc w:val="both"/>
        <w:rPr>
          <w:rFonts w:ascii="Roboto" w:hAnsi="Roboto" w:cs="Roboto"/>
          <w:spacing w:val="9"/>
          <w:sz w:val="18"/>
          <w:szCs w:val="18"/>
        </w:rPr>
      </w:pPr>
    </w:p>
    <w:p w:rsidR="00552612" w:rsidRDefault="00552612" w:rsidP="00552612">
      <w:pPr>
        <w:pStyle w:val="Paragraphestandard"/>
        <w:spacing w:before="113"/>
        <w:jc w:val="both"/>
        <w:rPr>
          <w:rFonts w:ascii="Roboto" w:hAnsi="Roboto" w:cs="Roboto"/>
          <w:spacing w:val="9"/>
          <w:sz w:val="18"/>
          <w:szCs w:val="18"/>
        </w:rPr>
      </w:pPr>
      <w:r>
        <w:rPr>
          <w:rFonts w:ascii="Roboto" w:hAnsi="Roboto" w:cs="Roboto"/>
          <w:spacing w:val="9"/>
          <w:sz w:val="18"/>
          <w:szCs w:val="18"/>
        </w:rPr>
        <w:t>Lorsque le nom d’un candidat a été raturé, les ratures ne sont pas prises en compte si leur nombre est inférieur à 10% des suffrages exprimés en faveur de la liste sur laquelle figure le candidat ; dans ce cas, les candidats sont proclamés élus dans l’ordre de présentation.</w:t>
      </w:r>
    </w:p>
    <w:p w:rsidR="00552612" w:rsidRDefault="00552612" w:rsidP="00552612">
      <w:pPr>
        <w:pStyle w:val="Aucunstyle"/>
        <w:rPr>
          <w:rFonts w:ascii="Roboto" w:hAnsi="Roboto" w:cs="Roboto"/>
          <w:spacing w:val="9"/>
          <w:sz w:val="18"/>
          <w:szCs w:val="18"/>
        </w:rPr>
      </w:pPr>
    </w:p>
    <w:p w:rsidR="00552612" w:rsidRDefault="00552612" w:rsidP="00552612">
      <w:pPr>
        <w:pStyle w:val="Aucunstyle"/>
        <w:rPr>
          <w:rFonts w:ascii="Roboto" w:hAnsi="Roboto" w:cs="Roboto"/>
          <w:spacing w:val="9"/>
          <w:sz w:val="18"/>
          <w:szCs w:val="18"/>
        </w:rPr>
      </w:pPr>
    </w:p>
    <w:p w:rsidR="00552612" w:rsidRDefault="00552612" w:rsidP="00552612">
      <w:pPr>
        <w:pStyle w:val="Paragraphestandard"/>
        <w:spacing w:before="113"/>
        <w:jc w:val="both"/>
        <w:rPr>
          <w:rFonts w:ascii="Roboto" w:hAnsi="Roboto" w:cs="Roboto"/>
          <w:spacing w:val="9"/>
          <w:sz w:val="18"/>
          <w:szCs w:val="18"/>
        </w:rPr>
      </w:pPr>
      <w:r>
        <w:rPr>
          <w:rFonts w:ascii="Roboto" w:hAnsi="Roboto" w:cs="Roboto"/>
          <w:spacing w:val="9"/>
          <w:sz w:val="18"/>
          <w:szCs w:val="18"/>
        </w:rPr>
        <w:t>A l’heure fixée par le présent protocole, le président de chaque bureau annonce la clôture du scrutin. Il est procédé immédiatement aux opérations de dépouillement :</w:t>
      </w:r>
    </w:p>
    <w:p w:rsidR="00552612" w:rsidRDefault="00552612" w:rsidP="00552612">
      <w:pPr>
        <w:pStyle w:val="Paragraphestandard"/>
        <w:spacing w:before="113"/>
        <w:jc w:val="both"/>
        <w:rPr>
          <w:rFonts w:ascii="Roboto" w:hAnsi="Roboto" w:cs="Roboto"/>
          <w:spacing w:val="9"/>
          <w:sz w:val="18"/>
          <w:szCs w:val="18"/>
        </w:rPr>
      </w:pPr>
      <w:r>
        <w:rPr>
          <w:rFonts w:ascii="Roboto" w:hAnsi="Roboto" w:cs="Roboto"/>
          <w:spacing w:val="9"/>
          <w:sz w:val="18"/>
          <w:szCs w:val="18"/>
        </w:rPr>
        <w:t>-  préalablement à l’ouverture des urnes, le président dépose dans chaque urne correspondante les enveloppes de vote par correspondance non décachetées après pointage des listes électorales ;</w:t>
      </w:r>
    </w:p>
    <w:p w:rsidR="00552612" w:rsidRDefault="00552612" w:rsidP="00552612">
      <w:pPr>
        <w:pStyle w:val="Paragraphestandard"/>
        <w:spacing w:before="113"/>
        <w:jc w:val="both"/>
        <w:rPr>
          <w:rFonts w:ascii="Roboto" w:hAnsi="Roboto" w:cs="Roboto"/>
          <w:spacing w:val="9"/>
          <w:sz w:val="18"/>
          <w:szCs w:val="18"/>
        </w:rPr>
      </w:pPr>
      <w:r>
        <w:rPr>
          <w:rFonts w:ascii="Roboto" w:hAnsi="Roboto" w:cs="Roboto"/>
          <w:spacing w:val="9"/>
          <w:sz w:val="18"/>
          <w:szCs w:val="18"/>
        </w:rPr>
        <w:t>-  il est ensuite procédé à l’ouverture des urnes et au dépouillement des bulletins de vote même si le quorum n’est pas atteint. Si nécessaire, le bureau pourra solliciter le concours de scrutateurs, parmi les électeurs présents dans la salle de vote.</w:t>
      </w:r>
    </w:p>
    <w:p w:rsidR="00552612" w:rsidRDefault="00552612" w:rsidP="00552612">
      <w:pPr>
        <w:pStyle w:val="Paragraphestandard"/>
        <w:spacing w:before="113"/>
        <w:jc w:val="both"/>
        <w:rPr>
          <w:rFonts w:ascii="Roboto" w:hAnsi="Roboto" w:cs="Roboto"/>
          <w:spacing w:val="9"/>
          <w:sz w:val="18"/>
          <w:szCs w:val="18"/>
        </w:rPr>
      </w:pPr>
      <w:r>
        <w:rPr>
          <w:rFonts w:ascii="Roboto" w:hAnsi="Roboto" w:cs="Roboto"/>
          <w:spacing w:val="9"/>
          <w:sz w:val="18"/>
          <w:szCs w:val="18"/>
        </w:rPr>
        <w:t>Le dépouillement par collège se fera de façon non simultanée pour permettre aux éventuels scrutateurs d’assister aux dépouillements de chacun des collèges.</w:t>
      </w:r>
    </w:p>
    <w:p w:rsidR="00552612" w:rsidRDefault="00552612" w:rsidP="00552612">
      <w:pPr>
        <w:pStyle w:val="Paragraphestandard"/>
        <w:spacing w:before="113"/>
        <w:jc w:val="both"/>
        <w:rPr>
          <w:rFonts w:ascii="Roboto" w:hAnsi="Roboto" w:cs="Roboto"/>
          <w:spacing w:val="9"/>
          <w:sz w:val="18"/>
          <w:szCs w:val="18"/>
        </w:rPr>
      </w:pPr>
    </w:p>
    <w:p w:rsidR="00552612" w:rsidRDefault="00552612" w:rsidP="00552612">
      <w:pPr>
        <w:pStyle w:val="Paragraphestandard"/>
        <w:spacing w:before="113"/>
        <w:jc w:val="both"/>
        <w:rPr>
          <w:rFonts w:ascii="Roboto" w:hAnsi="Roboto" w:cs="Roboto"/>
          <w:spacing w:val="9"/>
          <w:sz w:val="18"/>
          <w:szCs w:val="18"/>
        </w:rPr>
      </w:pPr>
      <w:r>
        <w:rPr>
          <w:rFonts w:ascii="Roboto" w:hAnsi="Roboto" w:cs="Roboto"/>
          <w:spacing w:val="9"/>
          <w:sz w:val="18"/>
          <w:szCs w:val="18"/>
        </w:rPr>
        <w:t>Un procès-verbal est établi faisant état :</w:t>
      </w:r>
    </w:p>
    <w:p w:rsidR="00552612" w:rsidRDefault="00552612" w:rsidP="00552612">
      <w:pPr>
        <w:pStyle w:val="Paragraphestandard"/>
        <w:spacing w:before="113"/>
        <w:jc w:val="both"/>
        <w:rPr>
          <w:rFonts w:ascii="Roboto" w:hAnsi="Roboto" w:cs="Roboto"/>
          <w:spacing w:val="9"/>
          <w:sz w:val="18"/>
          <w:szCs w:val="18"/>
        </w:rPr>
      </w:pPr>
      <w:r>
        <w:rPr>
          <w:rFonts w:ascii="Roboto" w:hAnsi="Roboto" w:cs="Roboto"/>
          <w:spacing w:val="9"/>
          <w:sz w:val="18"/>
          <w:szCs w:val="18"/>
        </w:rPr>
        <w:t>- des incidents de vote ;</w:t>
      </w:r>
    </w:p>
    <w:p w:rsidR="00552612" w:rsidRDefault="00552612" w:rsidP="00552612">
      <w:pPr>
        <w:pStyle w:val="Paragraphestandard"/>
        <w:spacing w:before="113"/>
        <w:jc w:val="both"/>
        <w:rPr>
          <w:rFonts w:ascii="Roboto" w:hAnsi="Roboto" w:cs="Roboto"/>
          <w:spacing w:val="9"/>
          <w:sz w:val="18"/>
          <w:szCs w:val="18"/>
        </w:rPr>
      </w:pPr>
      <w:r>
        <w:rPr>
          <w:rFonts w:ascii="Roboto" w:hAnsi="Roboto" w:cs="Roboto"/>
          <w:spacing w:val="9"/>
          <w:sz w:val="18"/>
          <w:szCs w:val="18"/>
        </w:rPr>
        <w:t>- des résultats.</w:t>
      </w:r>
    </w:p>
    <w:p w:rsidR="00552612" w:rsidRDefault="00552612" w:rsidP="00552612">
      <w:pPr>
        <w:pStyle w:val="Paragraphestandard"/>
        <w:spacing w:before="113"/>
        <w:jc w:val="both"/>
        <w:rPr>
          <w:rFonts w:ascii="Roboto" w:hAnsi="Roboto" w:cs="Roboto"/>
          <w:spacing w:val="9"/>
          <w:sz w:val="18"/>
          <w:szCs w:val="18"/>
        </w:rPr>
      </w:pPr>
      <w:r>
        <w:rPr>
          <w:rFonts w:ascii="Roboto" w:hAnsi="Roboto" w:cs="Roboto"/>
          <w:spacing w:val="9"/>
          <w:sz w:val="18"/>
          <w:szCs w:val="18"/>
        </w:rPr>
        <w:t xml:space="preserve">Il est </w:t>
      </w:r>
      <w:r>
        <w:rPr>
          <w:rFonts w:ascii="Roboto" w:hAnsi="Roboto" w:cs="Roboto"/>
          <w:spacing w:val="9"/>
          <w:sz w:val="18"/>
          <w:szCs w:val="18"/>
        </w:rPr>
        <w:t>signé par les membres du bureau concerné</w:t>
      </w:r>
      <w:r>
        <w:rPr>
          <w:rFonts w:ascii="Roboto" w:hAnsi="Roboto" w:cs="Roboto"/>
          <w:spacing w:val="9"/>
          <w:sz w:val="18"/>
          <w:szCs w:val="18"/>
        </w:rPr>
        <w:t>.</w:t>
      </w:r>
    </w:p>
    <w:p w:rsidR="00552612" w:rsidRDefault="00552612" w:rsidP="00552612">
      <w:pPr>
        <w:pStyle w:val="Paragraphestandard"/>
        <w:spacing w:before="113"/>
        <w:jc w:val="both"/>
        <w:rPr>
          <w:rFonts w:ascii="Roboto" w:hAnsi="Roboto" w:cs="Roboto"/>
          <w:spacing w:val="9"/>
          <w:sz w:val="18"/>
          <w:szCs w:val="18"/>
        </w:rPr>
      </w:pPr>
      <w:r>
        <w:rPr>
          <w:rFonts w:ascii="Roboto" w:hAnsi="Roboto" w:cs="Roboto"/>
          <w:spacing w:val="9"/>
          <w:sz w:val="18"/>
          <w:szCs w:val="18"/>
        </w:rPr>
        <w:t>Les bulletins blancs et nuls sont à annexer au procès-verbal et doivent être contresignés par les membres du bureau de vote.</w:t>
      </w:r>
    </w:p>
    <w:p w:rsidR="00552612" w:rsidRDefault="00552612" w:rsidP="00552612">
      <w:pPr>
        <w:pStyle w:val="Paragraphestandard"/>
        <w:spacing w:before="113"/>
        <w:jc w:val="both"/>
        <w:rPr>
          <w:rFonts w:ascii="Roboto" w:hAnsi="Roboto" w:cs="Roboto"/>
          <w:spacing w:val="9"/>
          <w:sz w:val="18"/>
          <w:szCs w:val="18"/>
        </w:rPr>
      </w:pPr>
      <w:r>
        <w:rPr>
          <w:rFonts w:ascii="Roboto" w:hAnsi="Roboto" w:cs="Roboto"/>
          <w:spacing w:val="9"/>
          <w:sz w:val="18"/>
          <w:szCs w:val="18"/>
        </w:rPr>
        <w:t xml:space="preserve">Les enveloppes de vote par correspondance doivent être conservées. </w:t>
      </w:r>
    </w:p>
    <w:p w:rsidR="00552612" w:rsidRDefault="00552612" w:rsidP="00552612">
      <w:pPr>
        <w:jc w:val="both"/>
        <w:rPr>
          <w:rFonts w:ascii="Roboto" w:hAnsi="Roboto" w:cs="Roboto"/>
          <w:spacing w:val="9"/>
          <w:sz w:val="18"/>
          <w:szCs w:val="18"/>
        </w:rPr>
      </w:pPr>
      <w:r>
        <w:rPr>
          <w:rFonts w:ascii="Roboto" w:hAnsi="Roboto" w:cs="Roboto"/>
          <w:spacing w:val="9"/>
          <w:sz w:val="18"/>
          <w:szCs w:val="18"/>
        </w:rPr>
        <w:t>Les résultats sont proclamés par le président.</w:t>
      </w:r>
    </w:p>
    <w:p w:rsidR="00552612" w:rsidRDefault="00552612" w:rsidP="00552612">
      <w:pPr>
        <w:jc w:val="both"/>
        <w:rPr>
          <w:rFonts w:ascii="Roboto" w:hAnsi="Roboto" w:cs="Roboto"/>
          <w:spacing w:val="9"/>
          <w:sz w:val="18"/>
          <w:szCs w:val="18"/>
        </w:rPr>
      </w:pPr>
    </w:p>
    <w:p w:rsidR="00552612" w:rsidRDefault="00552612" w:rsidP="00552612">
      <w:pPr>
        <w:ind w:left="708"/>
        <w:jc w:val="both"/>
        <w:rPr>
          <w:rFonts w:ascii="Roboto Bk" w:hAnsi="Roboto Bk" w:cs="Roboto Bk"/>
          <w:i/>
          <w:color w:val="00B050"/>
          <w:sz w:val="18"/>
          <w:szCs w:val="18"/>
        </w:rPr>
      </w:pPr>
      <w:r w:rsidRPr="00552612">
        <w:rPr>
          <w:rFonts w:ascii="Roboto Bk" w:hAnsi="Roboto Bk" w:cs="Roboto Bk"/>
          <w:i/>
          <w:color w:val="00B050"/>
          <w:sz w:val="18"/>
          <w:szCs w:val="18"/>
        </w:rPr>
        <w:t>Même si le quorum n’est pas atteint, il faut procéder au dépouillement du premier tour qui sert de base pour le calcul de la représentativité.</w:t>
      </w:r>
    </w:p>
    <w:p w:rsidR="00552612" w:rsidRDefault="00552612" w:rsidP="00552612">
      <w:pPr>
        <w:jc w:val="both"/>
        <w:rPr>
          <w:rFonts w:ascii="Roboto Bk" w:hAnsi="Roboto Bk" w:cs="Roboto Bk"/>
          <w:i/>
          <w:color w:val="00B050"/>
          <w:sz w:val="18"/>
          <w:szCs w:val="18"/>
        </w:rPr>
      </w:pPr>
    </w:p>
    <w:p w:rsidR="00552612" w:rsidRDefault="00552612" w:rsidP="00552612">
      <w:pPr>
        <w:pStyle w:val="Paragraphestandard"/>
        <w:spacing w:before="113"/>
        <w:jc w:val="both"/>
        <w:rPr>
          <w:rFonts w:ascii="Roboto" w:hAnsi="Roboto" w:cs="Roboto"/>
          <w:spacing w:val="9"/>
          <w:sz w:val="18"/>
          <w:szCs w:val="18"/>
        </w:rPr>
      </w:pPr>
      <w:r>
        <w:rPr>
          <w:rFonts w:ascii="Roboto" w:hAnsi="Roboto" w:cs="Roboto"/>
          <w:spacing w:val="9"/>
          <w:sz w:val="18"/>
          <w:szCs w:val="18"/>
        </w:rPr>
        <w:t>Les résultats définitifs des élections seront affichés dès le lendemain par la direction sur les panneaux réservés à l’entreprise dès la proclamation des résultats et transmis à chaque organisation syndicale ayant présenté des candidats ainsi qu’à celles ayant participé à la négociation du protocole d’accord préélectoral.</w:t>
      </w:r>
    </w:p>
    <w:p w:rsidR="00552612" w:rsidRDefault="00552612" w:rsidP="00552612">
      <w:pPr>
        <w:pStyle w:val="Paragraphestandard"/>
        <w:spacing w:before="113"/>
        <w:jc w:val="both"/>
        <w:rPr>
          <w:rFonts w:ascii="Roboto" w:hAnsi="Roboto" w:cs="Roboto"/>
          <w:spacing w:val="9"/>
          <w:sz w:val="18"/>
          <w:szCs w:val="18"/>
        </w:rPr>
      </w:pPr>
      <w:r>
        <w:rPr>
          <w:rFonts w:ascii="Roboto" w:hAnsi="Roboto" w:cs="Roboto"/>
          <w:spacing w:val="9"/>
          <w:sz w:val="18"/>
          <w:szCs w:val="18"/>
        </w:rPr>
        <w:t>Le procès-verbal des élections est transmis par l’employeur, dans les 15 jours, en double exemplaire à l’inspecteur du travail.</w:t>
      </w:r>
    </w:p>
    <w:p w:rsidR="00552612" w:rsidRDefault="00552612" w:rsidP="00552612">
      <w:pPr>
        <w:pStyle w:val="Paragraphestandard"/>
        <w:spacing w:before="113"/>
        <w:jc w:val="both"/>
        <w:rPr>
          <w:rFonts w:ascii="Roboto" w:hAnsi="Roboto" w:cs="Roboto"/>
          <w:spacing w:val="9"/>
          <w:sz w:val="18"/>
          <w:szCs w:val="18"/>
        </w:rPr>
      </w:pPr>
      <w:r>
        <w:rPr>
          <w:rFonts w:ascii="Roboto" w:hAnsi="Roboto" w:cs="Roboto"/>
          <w:spacing w:val="9"/>
          <w:sz w:val="18"/>
          <w:szCs w:val="18"/>
        </w:rPr>
        <w:t>Pour permettre la mesure de l’audience des organisations syndicales, le procès-verbal doit être envoyé , dans les 15 jours, au prestataire retenu par le Ministère du travail dont l’adresse est la suivante : CETP - TSA 79104 - 76934 Rouen Cedex 9.</w:t>
      </w:r>
    </w:p>
    <w:p w:rsidR="00552612" w:rsidRDefault="00552612" w:rsidP="00552612">
      <w:pPr>
        <w:pStyle w:val="Paragraphestandard"/>
        <w:spacing w:before="113"/>
        <w:jc w:val="both"/>
        <w:rPr>
          <w:rFonts w:ascii="Roboto" w:hAnsi="Roboto" w:cs="Roboto"/>
          <w:spacing w:val="9"/>
          <w:sz w:val="18"/>
          <w:szCs w:val="18"/>
        </w:rPr>
      </w:pPr>
    </w:p>
    <w:p w:rsidR="00552612" w:rsidRDefault="00552612" w:rsidP="00552612">
      <w:pPr>
        <w:pStyle w:val="Paragraphestandard"/>
        <w:spacing w:before="113"/>
        <w:jc w:val="both"/>
        <w:rPr>
          <w:rFonts w:ascii="Roboto" w:hAnsi="Roboto" w:cs="Roboto"/>
          <w:spacing w:val="9"/>
          <w:sz w:val="18"/>
          <w:szCs w:val="18"/>
        </w:rPr>
      </w:pPr>
    </w:p>
    <w:p w:rsidR="00360895" w:rsidRDefault="00360895" w:rsidP="00552612">
      <w:pPr>
        <w:pStyle w:val="Paragraphestandard"/>
        <w:spacing w:before="113"/>
        <w:jc w:val="both"/>
        <w:rPr>
          <w:rFonts w:ascii="Roboto" w:hAnsi="Roboto" w:cs="Roboto"/>
          <w:spacing w:val="9"/>
          <w:sz w:val="18"/>
          <w:szCs w:val="18"/>
        </w:rPr>
      </w:pPr>
    </w:p>
    <w:p w:rsidR="00360895" w:rsidRDefault="00360895" w:rsidP="00552612">
      <w:pPr>
        <w:pStyle w:val="Paragraphestandard"/>
        <w:spacing w:before="113"/>
        <w:jc w:val="both"/>
        <w:rPr>
          <w:rFonts w:ascii="Roboto" w:hAnsi="Roboto" w:cs="Roboto"/>
          <w:spacing w:val="9"/>
          <w:sz w:val="18"/>
          <w:szCs w:val="18"/>
        </w:rPr>
      </w:pPr>
      <w:bookmarkStart w:id="0" w:name="_GoBack"/>
      <w:bookmarkEnd w:id="0"/>
    </w:p>
    <w:p w:rsidR="00552612" w:rsidRPr="00552612" w:rsidRDefault="00552612" w:rsidP="00552612">
      <w:pPr>
        <w:pStyle w:val="Paragraphestandard"/>
        <w:numPr>
          <w:ilvl w:val="0"/>
          <w:numId w:val="1"/>
        </w:numPr>
        <w:spacing w:before="57"/>
        <w:jc w:val="both"/>
        <w:rPr>
          <w:rFonts w:ascii="Roboto Bk" w:hAnsi="Roboto Bk" w:cs="Roboto Bk"/>
          <w:spacing w:val="8"/>
          <w:sz w:val="28"/>
          <w:szCs w:val="28"/>
        </w:rPr>
      </w:pPr>
      <w:r>
        <w:rPr>
          <w:rFonts w:ascii="Roboto Bk" w:hAnsi="Roboto Bk" w:cs="Roboto Bk"/>
          <w:spacing w:val="8"/>
          <w:sz w:val="28"/>
          <w:szCs w:val="28"/>
        </w:rPr>
        <w:lastRenderedPageBreak/>
        <w:t>Art</w:t>
      </w:r>
      <w:r>
        <w:rPr>
          <w:rFonts w:ascii="Roboto Bk" w:hAnsi="Roboto Bk" w:cs="Roboto Bk"/>
          <w:spacing w:val="8"/>
          <w:sz w:val="28"/>
          <w:szCs w:val="28"/>
        </w:rPr>
        <w:t>icle</w:t>
      </w:r>
      <w:r w:rsidRPr="00552612">
        <w:rPr>
          <w:rFonts w:ascii="Roboto Bk" w:hAnsi="Roboto Bk" w:cs="Roboto Bk"/>
          <w:spacing w:val="8"/>
          <w:sz w:val="28"/>
          <w:szCs w:val="28"/>
        </w:rPr>
        <w:t xml:space="preserve"> 10 - Calendrier électoral</w:t>
      </w:r>
    </w:p>
    <w:p w:rsidR="00552612" w:rsidRDefault="00552612" w:rsidP="00552612">
      <w:pPr>
        <w:pStyle w:val="Aucunstyle"/>
        <w:spacing w:before="57"/>
        <w:jc w:val="both"/>
        <w:rPr>
          <w:rFonts w:ascii="Roboto" w:hAnsi="Roboto" w:cs="Roboto"/>
          <w:sz w:val="18"/>
          <w:szCs w:val="18"/>
        </w:rPr>
      </w:pPr>
    </w:p>
    <w:p w:rsidR="00552612" w:rsidRDefault="00552612" w:rsidP="00552612">
      <w:pPr>
        <w:pStyle w:val="Aucunstyle"/>
        <w:jc w:val="both"/>
        <w:rPr>
          <w:rFonts w:ascii="Roboto" w:hAnsi="Roboto" w:cs="Roboto"/>
          <w:sz w:val="18"/>
          <w:szCs w:val="18"/>
        </w:rPr>
      </w:pPr>
      <w:r>
        <w:rPr>
          <w:rFonts w:ascii="Roboto" w:hAnsi="Roboto" w:cs="Roboto"/>
          <w:sz w:val="18"/>
          <w:szCs w:val="18"/>
        </w:rPr>
        <w:t>Le calendrier du premier tour des élections professionnelles est établi comme suit :</w:t>
      </w:r>
    </w:p>
    <w:p w:rsidR="00552612" w:rsidRDefault="00552612" w:rsidP="00552612">
      <w:pPr>
        <w:pStyle w:val="Aucunstyle"/>
        <w:jc w:val="both"/>
        <w:rPr>
          <w:rFonts w:ascii="Roboto" w:hAnsi="Roboto" w:cs="Roboto"/>
          <w:sz w:val="18"/>
          <w:szCs w:val="18"/>
        </w:rPr>
      </w:pPr>
      <w:r>
        <w:rPr>
          <w:rFonts w:ascii="Roboto" w:hAnsi="Roboto" w:cs="Roboto"/>
          <w:sz w:val="18"/>
          <w:szCs w:val="18"/>
        </w:rPr>
        <w:t>-  affichage des listes électorales par la direction des ressources humaines : le</w:t>
      </w:r>
      <w:r>
        <w:rPr>
          <w:rFonts w:ascii="Roboto" w:hAnsi="Roboto" w:cs="Roboto"/>
          <w:color w:val="FFD400"/>
          <w:sz w:val="18"/>
          <w:szCs w:val="18"/>
        </w:rPr>
        <w:t xml:space="preserve"> </w:t>
      </w:r>
      <w:r>
        <w:rPr>
          <w:rFonts w:ascii="Roboto" w:hAnsi="Roboto" w:cs="Roboto"/>
          <w:spacing w:val="9"/>
          <w:sz w:val="18"/>
          <w:szCs w:val="18"/>
        </w:rPr>
        <w:t>(</w:t>
      </w:r>
      <w:r w:rsidRPr="00552612">
        <w:rPr>
          <w:rFonts w:ascii="Roboto" w:hAnsi="Roboto" w:cs="Roboto"/>
          <w:spacing w:val="9"/>
          <w:sz w:val="18"/>
          <w:szCs w:val="18"/>
          <w:highlight w:val="yellow"/>
        </w:rPr>
        <w:t>date</w:t>
      </w:r>
      <w:r>
        <w:rPr>
          <w:rFonts w:ascii="Roboto" w:hAnsi="Roboto" w:cs="Roboto"/>
          <w:spacing w:val="9"/>
          <w:sz w:val="18"/>
          <w:szCs w:val="18"/>
        </w:rPr>
        <w:t>)</w:t>
      </w:r>
      <w:r>
        <w:rPr>
          <w:rFonts w:ascii="Roboto" w:hAnsi="Roboto" w:cs="Roboto"/>
          <w:sz w:val="18"/>
          <w:szCs w:val="18"/>
        </w:rPr>
        <w:t xml:space="preserve"> ;</w:t>
      </w:r>
    </w:p>
    <w:p w:rsidR="00552612" w:rsidRDefault="00552612" w:rsidP="00552612">
      <w:pPr>
        <w:pStyle w:val="Aucunstyle"/>
        <w:jc w:val="both"/>
        <w:rPr>
          <w:rFonts w:ascii="Roboto" w:hAnsi="Roboto" w:cs="Roboto"/>
          <w:sz w:val="18"/>
          <w:szCs w:val="18"/>
        </w:rPr>
      </w:pPr>
      <w:r>
        <w:rPr>
          <w:rFonts w:ascii="Roboto" w:hAnsi="Roboto" w:cs="Roboto"/>
          <w:sz w:val="18"/>
          <w:szCs w:val="18"/>
        </w:rPr>
        <w:t xml:space="preserve">-  date limite des dépôts des listes de candidats pour le premier tour : le </w:t>
      </w:r>
      <w:r>
        <w:rPr>
          <w:rFonts w:ascii="Roboto" w:hAnsi="Roboto" w:cs="Roboto"/>
          <w:spacing w:val="9"/>
          <w:sz w:val="18"/>
          <w:szCs w:val="18"/>
        </w:rPr>
        <w:t>(</w:t>
      </w:r>
      <w:r w:rsidRPr="00552612">
        <w:rPr>
          <w:rFonts w:ascii="Roboto" w:hAnsi="Roboto" w:cs="Roboto"/>
          <w:spacing w:val="9"/>
          <w:sz w:val="18"/>
          <w:szCs w:val="18"/>
          <w:highlight w:val="yellow"/>
        </w:rPr>
        <w:t>date</w:t>
      </w:r>
      <w:r>
        <w:rPr>
          <w:rFonts w:ascii="Roboto" w:hAnsi="Roboto" w:cs="Roboto"/>
          <w:spacing w:val="9"/>
          <w:sz w:val="18"/>
          <w:szCs w:val="18"/>
        </w:rPr>
        <w:t>)</w:t>
      </w:r>
      <w:r>
        <w:rPr>
          <w:rFonts w:ascii="Roboto" w:hAnsi="Roboto" w:cs="Roboto"/>
          <w:sz w:val="18"/>
          <w:szCs w:val="18"/>
        </w:rPr>
        <w:t xml:space="preserve"> ;</w:t>
      </w:r>
    </w:p>
    <w:p w:rsidR="00552612" w:rsidRDefault="00552612" w:rsidP="00552612">
      <w:pPr>
        <w:pStyle w:val="Aucunstyle"/>
        <w:jc w:val="both"/>
        <w:rPr>
          <w:rFonts w:ascii="Roboto" w:hAnsi="Roboto" w:cs="Roboto"/>
          <w:sz w:val="18"/>
          <w:szCs w:val="18"/>
        </w:rPr>
      </w:pPr>
      <w:r>
        <w:rPr>
          <w:rFonts w:ascii="Roboto" w:hAnsi="Roboto" w:cs="Roboto"/>
          <w:sz w:val="18"/>
          <w:szCs w:val="18"/>
        </w:rPr>
        <w:t xml:space="preserve">-  affichage des listes de candidats sur les panneaux de l’entreprise : le </w:t>
      </w:r>
      <w:r>
        <w:rPr>
          <w:rFonts w:ascii="Roboto" w:hAnsi="Roboto" w:cs="Roboto"/>
          <w:spacing w:val="9"/>
          <w:sz w:val="18"/>
          <w:szCs w:val="18"/>
        </w:rPr>
        <w:t>(</w:t>
      </w:r>
      <w:r w:rsidRPr="00552612">
        <w:rPr>
          <w:rFonts w:ascii="Roboto" w:hAnsi="Roboto" w:cs="Roboto"/>
          <w:spacing w:val="9"/>
          <w:sz w:val="18"/>
          <w:szCs w:val="18"/>
          <w:highlight w:val="yellow"/>
        </w:rPr>
        <w:t>date</w:t>
      </w:r>
      <w:r>
        <w:rPr>
          <w:rFonts w:ascii="Roboto" w:hAnsi="Roboto" w:cs="Roboto"/>
          <w:spacing w:val="9"/>
          <w:sz w:val="18"/>
          <w:szCs w:val="18"/>
        </w:rPr>
        <w:t>)</w:t>
      </w:r>
      <w:r>
        <w:rPr>
          <w:rFonts w:ascii="Roboto" w:hAnsi="Roboto" w:cs="Roboto"/>
          <w:sz w:val="18"/>
          <w:szCs w:val="18"/>
        </w:rPr>
        <w:t xml:space="preserve"> ;</w:t>
      </w:r>
    </w:p>
    <w:p w:rsidR="00552612" w:rsidRDefault="00552612" w:rsidP="00552612">
      <w:pPr>
        <w:pStyle w:val="Aucunstyle"/>
        <w:jc w:val="both"/>
        <w:rPr>
          <w:rFonts w:ascii="Roboto" w:hAnsi="Roboto" w:cs="Roboto"/>
          <w:sz w:val="18"/>
          <w:szCs w:val="18"/>
        </w:rPr>
      </w:pPr>
      <w:r>
        <w:rPr>
          <w:rFonts w:ascii="Roboto" w:hAnsi="Roboto" w:cs="Roboto"/>
          <w:sz w:val="18"/>
          <w:szCs w:val="18"/>
        </w:rPr>
        <w:t xml:space="preserve">-  date limite de remise à la direction des ressources humaines des professions de foi : le </w:t>
      </w:r>
      <w:r>
        <w:rPr>
          <w:rFonts w:ascii="Roboto" w:hAnsi="Roboto" w:cs="Roboto"/>
          <w:spacing w:val="9"/>
          <w:sz w:val="18"/>
          <w:szCs w:val="18"/>
        </w:rPr>
        <w:t>(</w:t>
      </w:r>
      <w:r w:rsidRPr="00552612">
        <w:rPr>
          <w:rFonts w:ascii="Roboto" w:hAnsi="Roboto" w:cs="Roboto"/>
          <w:spacing w:val="9"/>
          <w:sz w:val="18"/>
          <w:szCs w:val="18"/>
          <w:highlight w:val="yellow"/>
        </w:rPr>
        <w:t>date</w:t>
      </w:r>
      <w:r>
        <w:rPr>
          <w:rFonts w:ascii="Roboto" w:hAnsi="Roboto" w:cs="Roboto"/>
          <w:spacing w:val="9"/>
          <w:sz w:val="18"/>
          <w:szCs w:val="18"/>
        </w:rPr>
        <w:t>)</w:t>
      </w:r>
      <w:r>
        <w:rPr>
          <w:rFonts w:ascii="Roboto" w:hAnsi="Roboto" w:cs="Roboto"/>
          <w:sz w:val="18"/>
          <w:szCs w:val="18"/>
        </w:rPr>
        <w:t xml:space="preserve"> ;</w:t>
      </w:r>
    </w:p>
    <w:p w:rsidR="00552612" w:rsidRDefault="00552612" w:rsidP="00552612">
      <w:pPr>
        <w:pStyle w:val="Aucunstyle"/>
        <w:jc w:val="both"/>
        <w:rPr>
          <w:rFonts w:ascii="Roboto" w:hAnsi="Roboto" w:cs="Roboto"/>
          <w:sz w:val="18"/>
          <w:szCs w:val="18"/>
        </w:rPr>
      </w:pPr>
      <w:r>
        <w:rPr>
          <w:rFonts w:ascii="Roboto" w:hAnsi="Roboto" w:cs="Roboto"/>
          <w:sz w:val="18"/>
          <w:szCs w:val="18"/>
        </w:rPr>
        <w:t>-  date butoir pour informer la DRH du souhait de voter par correspondance : le .</w:t>
      </w:r>
      <w:r>
        <w:rPr>
          <w:rFonts w:ascii="Roboto" w:hAnsi="Roboto" w:cs="Roboto"/>
          <w:spacing w:val="9"/>
          <w:sz w:val="18"/>
          <w:szCs w:val="18"/>
        </w:rPr>
        <w:t>(</w:t>
      </w:r>
      <w:r w:rsidRPr="00552612">
        <w:rPr>
          <w:rFonts w:ascii="Roboto" w:hAnsi="Roboto" w:cs="Roboto"/>
          <w:spacing w:val="9"/>
          <w:sz w:val="18"/>
          <w:szCs w:val="18"/>
          <w:highlight w:val="yellow"/>
        </w:rPr>
        <w:t>date</w:t>
      </w:r>
      <w:r>
        <w:rPr>
          <w:rFonts w:ascii="Roboto" w:hAnsi="Roboto" w:cs="Roboto"/>
          <w:spacing w:val="9"/>
          <w:sz w:val="18"/>
          <w:szCs w:val="18"/>
        </w:rPr>
        <w:t>)</w:t>
      </w:r>
      <w:r>
        <w:rPr>
          <w:rFonts w:ascii="Roboto" w:hAnsi="Roboto" w:cs="Roboto"/>
          <w:sz w:val="18"/>
          <w:szCs w:val="18"/>
        </w:rPr>
        <w:t xml:space="preserve"> ;</w:t>
      </w:r>
    </w:p>
    <w:p w:rsidR="00552612" w:rsidRDefault="00552612" w:rsidP="00552612">
      <w:pPr>
        <w:pStyle w:val="Aucunstyle"/>
        <w:jc w:val="both"/>
        <w:rPr>
          <w:rFonts w:ascii="Roboto" w:hAnsi="Roboto" w:cs="Roboto"/>
          <w:sz w:val="18"/>
          <w:szCs w:val="18"/>
        </w:rPr>
      </w:pPr>
      <w:r>
        <w:rPr>
          <w:rFonts w:ascii="Roboto" w:hAnsi="Roboto" w:cs="Roboto"/>
          <w:sz w:val="18"/>
          <w:szCs w:val="18"/>
        </w:rPr>
        <w:t xml:space="preserve">-  date limite d’envoi du matériel de vote aux salariés devant voter par correspondance : le </w:t>
      </w:r>
      <w:r>
        <w:rPr>
          <w:rFonts w:ascii="Roboto" w:hAnsi="Roboto" w:cs="Roboto"/>
          <w:spacing w:val="9"/>
          <w:sz w:val="18"/>
          <w:szCs w:val="18"/>
        </w:rPr>
        <w:t>(</w:t>
      </w:r>
      <w:r w:rsidRPr="00552612">
        <w:rPr>
          <w:rFonts w:ascii="Roboto" w:hAnsi="Roboto" w:cs="Roboto"/>
          <w:spacing w:val="9"/>
          <w:sz w:val="18"/>
          <w:szCs w:val="18"/>
          <w:highlight w:val="yellow"/>
        </w:rPr>
        <w:t>date</w:t>
      </w:r>
      <w:r>
        <w:rPr>
          <w:rFonts w:ascii="Roboto" w:hAnsi="Roboto" w:cs="Roboto"/>
          <w:spacing w:val="9"/>
          <w:sz w:val="18"/>
          <w:szCs w:val="18"/>
        </w:rPr>
        <w:t>)</w:t>
      </w:r>
      <w:r>
        <w:rPr>
          <w:rFonts w:ascii="Roboto" w:hAnsi="Roboto" w:cs="Roboto"/>
          <w:sz w:val="18"/>
          <w:szCs w:val="18"/>
        </w:rPr>
        <w:t xml:space="preserve"> ;</w:t>
      </w:r>
    </w:p>
    <w:p w:rsidR="00552612" w:rsidRDefault="00552612" w:rsidP="00552612">
      <w:pPr>
        <w:pStyle w:val="Aucunstyle"/>
        <w:jc w:val="both"/>
        <w:rPr>
          <w:rFonts w:ascii="Roboto" w:hAnsi="Roboto" w:cs="Roboto"/>
          <w:sz w:val="18"/>
          <w:szCs w:val="18"/>
        </w:rPr>
      </w:pPr>
      <w:r>
        <w:rPr>
          <w:rFonts w:ascii="Roboto" w:hAnsi="Roboto" w:cs="Roboto"/>
          <w:sz w:val="18"/>
          <w:szCs w:val="18"/>
        </w:rPr>
        <w:t xml:space="preserve">-  date butoir pour la constitution des bureaux de vote de chaque collège : le </w:t>
      </w:r>
      <w:r>
        <w:rPr>
          <w:rFonts w:ascii="Roboto" w:hAnsi="Roboto" w:cs="Roboto"/>
          <w:spacing w:val="9"/>
          <w:sz w:val="18"/>
          <w:szCs w:val="18"/>
        </w:rPr>
        <w:t>(</w:t>
      </w:r>
      <w:r w:rsidRPr="00552612">
        <w:rPr>
          <w:rFonts w:ascii="Roboto" w:hAnsi="Roboto" w:cs="Roboto"/>
          <w:spacing w:val="9"/>
          <w:sz w:val="18"/>
          <w:szCs w:val="18"/>
          <w:highlight w:val="yellow"/>
        </w:rPr>
        <w:t>date</w:t>
      </w:r>
      <w:r>
        <w:rPr>
          <w:rFonts w:ascii="Roboto" w:hAnsi="Roboto" w:cs="Roboto"/>
          <w:spacing w:val="9"/>
          <w:sz w:val="18"/>
          <w:szCs w:val="18"/>
        </w:rPr>
        <w:t>)</w:t>
      </w:r>
      <w:r>
        <w:rPr>
          <w:rFonts w:ascii="Roboto" w:hAnsi="Roboto" w:cs="Roboto"/>
          <w:sz w:val="18"/>
          <w:szCs w:val="18"/>
        </w:rPr>
        <w:t xml:space="preserve"> ;</w:t>
      </w:r>
    </w:p>
    <w:p w:rsidR="00552612" w:rsidRDefault="00552612" w:rsidP="00552612">
      <w:pPr>
        <w:pStyle w:val="Aucunstyle"/>
        <w:jc w:val="both"/>
        <w:rPr>
          <w:rFonts w:ascii="Roboto" w:hAnsi="Roboto" w:cs="Roboto"/>
          <w:sz w:val="18"/>
          <w:szCs w:val="18"/>
        </w:rPr>
      </w:pPr>
      <w:r>
        <w:rPr>
          <w:rFonts w:ascii="Roboto" w:hAnsi="Roboto" w:cs="Roboto"/>
          <w:sz w:val="18"/>
          <w:szCs w:val="18"/>
        </w:rPr>
        <w:t xml:space="preserve">-  date du premier tour de scrutin pour l’élection du comité social et économique : le </w:t>
      </w:r>
      <w:r>
        <w:rPr>
          <w:rFonts w:ascii="Roboto" w:hAnsi="Roboto" w:cs="Roboto"/>
          <w:spacing w:val="9"/>
          <w:sz w:val="18"/>
          <w:szCs w:val="18"/>
        </w:rPr>
        <w:t>(</w:t>
      </w:r>
      <w:r w:rsidRPr="00552612">
        <w:rPr>
          <w:rFonts w:ascii="Roboto" w:hAnsi="Roboto" w:cs="Roboto"/>
          <w:spacing w:val="9"/>
          <w:sz w:val="18"/>
          <w:szCs w:val="18"/>
          <w:highlight w:val="yellow"/>
        </w:rPr>
        <w:t>date</w:t>
      </w:r>
      <w:r>
        <w:rPr>
          <w:rFonts w:ascii="Roboto" w:hAnsi="Roboto" w:cs="Roboto"/>
          <w:spacing w:val="9"/>
          <w:sz w:val="18"/>
          <w:szCs w:val="18"/>
        </w:rPr>
        <w:t>)</w:t>
      </w:r>
      <w:r>
        <w:rPr>
          <w:rFonts w:ascii="Roboto" w:hAnsi="Roboto" w:cs="Roboto"/>
          <w:sz w:val="18"/>
          <w:szCs w:val="18"/>
        </w:rPr>
        <w:t xml:space="preserve"> ;</w:t>
      </w:r>
    </w:p>
    <w:p w:rsidR="00552612" w:rsidRDefault="00552612" w:rsidP="00552612">
      <w:pPr>
        <w:pStyle w:val="Aucunstyle"/>
        <w:jc w:val="both"/>
        <w:rPr>
          <w:rFonts w:ascii="Roboto" w:hAnsi="Roboto" w:cs="Roboto"/>
          <w:sz w:val="18"/>
          <w:szCs w:val="18"/>
        </w:rPr>
      </w:pPr>
      <w:r>
        <w:rPr>
          <w:rFonts w:ascii="Roboto" w:hAnsi="Roboto" w:cs="Roboto"/>
          <w:sz w:val="18"/>
          <w:szCs w:val="18"/>
        </w:rPr>
        <w:t xml:space="preserve">-  affichage des résultats du premier tour et, si nécessaire, d’une note d’appel à candidatures pour le second tour : le ..... </w:t>
      </w:r>
      <w:r>
        <w:rPr>
          <w:rFonts w:ascii="Roboto" w:hAnsi="Roboto" w:cs="Roboto"/>
          <w:spacing w:val="9"/>
          <w:sz w:val="18"/>
          <w:szCs w:val="18"/>
        </w:rPr>
        <w:t>(</w:t>
      </w:r>
      <w:r w:rsidRPr="00552612">
        <w:rPr>
          <w:rFonts w:ascii="Roboto" w:hAnsi="Roboto" w:cs="Roboto"/>
          <w:spacing w:val="9"/>
          <w:sz w:val="18"/>
          <w:szCs w:val="18"/>
          <w:highlight w:val="yellow"/>
        </w:rPr>
        <w:t>date</w:t>
      </w:r>
      <w:r>
        <w:rPr>
          <w:rFonts w:ascii="Roboto" w:hAnsi="Roboto" w:cs="Roboto"/>
          <w:spacing w:val="9"/>
          <w:sz w:val="18"/>
          <w:szCs w:val="18"/>
        </w:rPr>
        <w:t>)</w:t>
      </w:r>
      <w:r>
        <w:rPr>
          <w:rFonts w:ascii="Roboto" w:hAnsi="Roboto" w:cs="Roboto"/>
          <w:sz w:val="18"/>
          <w:szCs w:val="18"/>
        </w:rPr>
        <w:t>.</w:t>
      </w:r>
    </w:p>
    <w:p w:rsidR="00552612" w:rsidRDefault="00552612" w:rsidP="00552612">
      <w:pPr>
        <w:pStyle w:val="Aucunstyle"/>
        <w:jc w:val="both"/>
        <w:rPr>
          <w:rFonts w:ascii="Roboto" w:hAnsi="Roboto" w:cs="Roboto"/>
          <w:sz w:val="18"/>
          <w:szCs w:val="18"/>
        </w:rPr>
      </w:pPr>
    </w:p>
    <w:p w:rsidR="00552612" w:rsidRDefault="00552612" w:rsidP="00552612">
      <w:pPr>
        <w:pStyle w:val="Aucunstyle"/>
        <w:jc w:val="both"/>
        <w:rPr>
          <w:rFonts w:ascii="Roboto" w:hAnsi="Roboto" w:cs="Roboto"/>
          <w:sz w:val="18"/>
          <w:szCs w:val="18"/>
        </w:rPr>
      </w:pPr>
    </w:p>
    <w:p w:rsidR="00552612" w:rsidRDefault="00552612" w:rsidP="00552612">
      <w:pPr>
        <w:pStyle w:val="Aucunstyle"/>
        <w:jc w:val="both"/>
        <w:rPr>
          <w:rFonts w:ascii="Roboto" w:hAnsi="Roboto" w:cs="Roboto"/>
          <w:sz w:val="18"/>
          <w:szCs w:val="18"/>
        </w:rPr>
      </w:pPr>
      <w:r>
        <w:rPr>
          <w:rFonts w:ascii="Roboto" w:hAnsi="Roboto" w:cs="Roboto"/>
          <w:sz w:val="18"/>
          <w:szCs w:val="18"/>
        </w:rPr>
        <w:t>Le calendrier du second tour des élections professionnelles est établi comme suit :</w:t>
      </w:r>
    </w:p>
    <w:p w:rsidR="00552612" w:rsidRDefault="00552612" w:rsidP="00552612">
      <w:pPr>
        <w:pStyle w:val="Aucunstyle"/>
        <w:jc w:val="both"/>
        <w:rPr>
          <w:rFonts w:ascii="Roboto" w:hAnsi="Roboto" w:cs="Roboto"/>
          <w:sz w:val="18"/>
          <w:szCs w:val="18"/>
        </w:rPr>
      </w:pPr>
      <w:r>
        <w:rPr>
          <w:rFonts w:ascii="Roboto" w:hAnsi="Roboto" w:cs="Roboto"/>
          <w:sz w:val="18"/>
          <w:szCs w:val="18"/>
        </w:rPr>
        <w:t xml:space="preserve">-  date limite des dépôts des listes de candidats pour le second tour : le </w:t>
      </w:r>
      <w:r>
        <w:rPr>
          <w:rFonts w:ascii="Roboto" w:hAnsi="Roboto" w:cs="Roboto"/>
          <w:spacing w:val="9"/>
          <w:sz w:val="18"/>
          <w:szCs w:val="18"/>
        </w:rPr>
        <w:t>(</w:t>
      </w:r>
      <w:r w:rsidRPr="00552612">
        <w:rPr>
          <w:rFonts w:ascii="Roboto" w:hAnsi="Roboto" w:cs="Roboto"/>
          <w:spacing w:val="9"/>
          <w:sz w:val="18"/>
          <w:szCs w:val="18"/>
          <w:highlight w:val="yellow"/>
        </w:rPr>
        <w:t>date</w:t>
      </w:r>
      <w:r>
        <w:rPr>
          <w:rFonts w:ascii="Roboto" w:hAnsi="Roboto" w:cs="Roboto"/>
          <w:spacing w:val="9"/>
          <w:sz w:val="18"/>
          <w:szCs w:val="18"/>
        </w:rPr>
        <w:t>)</w:t>
      </w:r>
      <w:r>
        <w:rPr>
          <w:rFonts w:ascii="Roboto" w:hAnsi="Roboto" w:cs="Roboto"/>
          <w:sz w:val="18"/>
          <w:szCs w:val="18"/>
        </w:rPr>
        <w:t xml:space="preserve"> ;</w:t>
      </w:r>
    </w:p>
    <w:p w:rsidR="00552612" w:rsidRDefault="00552612" w:rsidP="00552612">
      <w:pPr>
        <w:pStyle w:val="Aucunstyle"/>
        <w:jc w:val="both"/>
        <w:rPr>
          <w:rFonts w:ascii="Roboto" w:hAnsi="Roboto" w:cs="Roboto"/>
          <w:sz w:val="18"/>
          <w:szCs w:val="18"/>
        </w:rPr>
      </w:pPr>
      <w:r>
        <w:rPr>
          <w:rFonts w:ascii="Roboto" w:hAnsi="Roboto" w:cs="Roboto"/>
          <w:sz w:val="18"/>
          <w:szCs w:val="18"/>
        </w:rPr>
        <w:t xml:space="preserve">-  affichage des listes de candidats sur les panneaux de l’entreprise : le </w:t>
      </w:r>
      <w:r>
        <w:rPr>
          <w:rFonts w:ascii="Roboto" w:hAnsi="Roboto" w:cs="Roboto"/>
          <w:spacing w:val="9"/>
          <w:sz w:val="18"/>
          <w:szCs w:val="18"/>
        </w:rPr>
        <w:t>(</w:t>
      </w:r>
      <w:r w:rsidRPr="00552612">
        <w:rPr>
          <w:rFonts w:ascii="Roboto" w:hAnsi="Roboto" w:cs="Roboto"/>
          <w:spacing w:val="9"/>
          <w:sz w:val="18"/>
          <w:szCs w:val="18"/>
          <w:highlight w:val="yellow"/>
        </w:rPr>
        <w:t>date</w:t>
      </w:r>
      <w:r>
        <w:rPr>
          <w:rFonts w:ascii="Roboto" w:hAnsi="Roboto" w:cs="Roboto"/>
          <w:spacing w:val="9"/>
          <w:sz w:val="18"/>
          <w:szCs w:val="18"/>
        </w:rPr>
        <w:t xml:space="preserve">) </w:t>
      </w:r>
      <w:r>
        <w:rPr>
          <w:rFonts w:ascii="Roboto" w:hAnsi="Roboto" w:cs="Roboto"/>
          <w:sz w:val="18"/>
          <w:szCs w:val="18"/>
        </w:rPr>
        <w:t>;</w:t>
      </w:r>
    </w:p>
    <w:p w:rsidR="00552612" w:rsidRDefault="00552612" w:rsidP="00552612">
      <w:pPr>
        <w:pStyle w:val="Aucunstyle"/>
        <w:jc w:val="both"/>
        <w:rPr>
          <w:rFonts w:ascii="Roboto" w:hAnsi="Roboto" w:cs="Roboto"/>
          <w:sz w:val="18"/>
          <w:szCs w:val="18"/>
        </w:rPr>
      </w:pPr>
      <w:r>
        <w:rPr>
          <w:rFonts w:ascii="Roboto" w:hAnsi="Roboto" w:cs="Roboto"/>
          <w:sz w:val="18"/>
          <w:szCs w:val="18"/>
        </w:rPr>
        <w:t xml:space="preserve">-  date limite de remise à la direction des ressources humaines des professions de foi : le </w:t>
      </w:r>
      <w:r>
        <w:rPr>
          <w:rFonts w:ascii="Roboto" w:hAnsi="Roboto" w:cs="Roboto"/>
          <w:spacing w:val="9"/>
          <w:sz w:val="18"/>
          <w:szCs w:val="18"/>
        </w:rPr>
        <w:t>(</w:t>
      </w:r>
      <w:r w:rsidRPr="00552612">
        <w:rPr>
          <w:rFonts w:ascii="Roboto" w:hAnsi="Roboto" w:cs="Roboto"/>
          <w:spacing w:val="9"/>
          <w:sz w:val="18"/>
          <w:szCs w:val="18"/>
          <w:highlight w:val="yellow"/>
        </w:rPr>
        <w:t>date</w:t>
      </w:r>
      <w:r>
        <w:rPr>
          <w:rFonts w:ascii="Roboto" w:hAnsi="Roboto" w:cs="Roboto"/>
          <w:spacing w:val="9"/>
          <w:sz w:val="18"/>
          <w:szCs w:val="18"/>
        </w:rPr>
        <w:t>)</w:t>
      </w:r>
      <w:r>
        <w:rPr>
          <w:rFonts w:ascii="Roboto" w:hAnsi="Roboto" w:cs="Roboto"/>
          <w:sz w:val="18"/>
          <w:szCs w:val="18"/>
        </w:rPr>
        <w:t xml:space="preserve"> ;</w:t>
      </w:r>
    </w:p>
    <w:p w:rsidR="00552612" w:rsidRDefault="00552612" w:rsidP="00552612">
      <w:pPr>
        <w:pStyle w:val="Aucunstyle"/>
        <w:jc w:val="both"/>
        <w:rPr>
          <w:rFonts w:ascii="Roboto" w:hAnsi="Roboto" w:cs="Roboto"/>
          <w:sz w:val="18"/>
          <w:szCs w:val="18"/>
        </w:rPr>
      </w:pPr>
      <w:r>
        <w:rPr>
          <w:rFonts w:ascii="Roboto" w:hAnsi="Roboto" w:cs="Roboto"/>
          <w:sz w:val="18"/>
          <w:szCs w:val="18"/>
        </w:rPr>
        <w:t xml:space="preserve">-  date butoir pour informer la DRH du souhait de voter par correspondance : le </w:t>
      </w:r>
      <w:r>
        <w:rPr>
          <w:rFonts w:ascii="Roboto" w:hAnsi="Roboto" w:cs="Roboto"/>
          <w:spacing w:val="9"/>
          <w:sz w:val="18"/>
          <w:szCs w:val="18"/>
        </w:rPr>
        <w:t>(</w:t>
      </w:r>
      <w:r w:rsidRPr="00552612">
        <w:rPr>
          <w:rFonts w:ascii="Roboto" w:hAnsi="Roboto" w:cs="Roboto"/>
          <w:spacing w:val="9"/>
          <w:sz w:val="18"/>
          <w:szCs w:val="18"/>
          <w:highlight w:val="yellow"/>
        </w:rPr>
        <w:t>date</w:t>
      </w:r>
      <w:r>
        <w:rPr>
          <w:rFonts w:ascii="Roboto" w:hAnsi="Roboto" w:cs="Roboto"/>
          <w:spacing w:val="9"/>
          <w:sz w:val="18"/>
          <w:szCs w:val="18"/>
        </w:rPr>
        <w:t>)</w:t>
      </w:r>
      <w:r>
        <w:rPr>
          <w:rFonts w:ascii="Roboto" w:hAnsi="Roboto" w:cs="Roboto"/>
          <w:sz w:val="18"/>
          <w:szCs w:val="18"/>
        </w:rPr>
        <w:t xml:space="preserve"> ;</w:t>
      </w:r>
    </w:p>
    <w:p w:rsidR="00552612" w:rsidRDefault="00552612" w:rsidP="00552612">
      <w:pPr>
        <w:pStyle w:val="Aucunstyle"/>
        <w:jc w:val="both"/>
        <w:rPr>
          <w:rFonts w:ascii="Roboto" w:hAnsi="Roboto" w:cs="Roboto"/>
          <w:sz w:val="18"/>
          <w:szCs w:val="18"/>
        </w:rPr>
      </w:pPr>
      <w:r>
        <w:rPr>
          <w:rFonts w:ascii="Roboto" w:hAnsi="Roboto" w:cs="Roboto"/>
          <w:sz w:val="18"/>
          <w:szCs w:val="18"/>
        </w:rPr>
        <w:t xml:space="preserve">-  date limite d’envoi du matériel de vote aux salariés devant voter par correspondance : le </w:t>
      </w:r>
      <w:r>
        <w:rPr>
          <w:rFonts w:ascii="Roboto" w:hAnsi="Roboto" w:cs="Roboto"/>
          <w:spacing w:val="9"/>
          <w:sz w:val="18"/>
          <w:szCs w:val="18"/>
        </w:rPr>
        <w:t>(</w:t>
      </w:r>
      <w:r w:rsidRPr="00552612">
        <w:rPr>
          <w:rFonts w:ascii="Roboto" w:hAnsi="Roboto" w:cs="Roboto"/>
          <w:spacing w:val="9"/>
          <w:sz w:val="18"/>
          <w:szCs w:val="18"/>
          <w:highlight w:val="yellow"/>
        </w:rPr>
        <w:t>date</w:t>
      </w:r>
      <w:r>
        <w:rPr>
          <w:rFonts w:ascii="Roboto" w:hAnsi="Roboto" w:cs="Roboto"/>
          <w:spacing w:val="9"/>
          <w:sz w:val="18"/>
          <w:szCs w:val="18"/>
        </w:rPr>
        <w:t xml:space="preserve">) </w:t>
      </w:r>
      <w:r>
        <w:rPr>
          <w:rFonts w:ascii="Roboto" w:hAnsi="Roboto" w:cs="Roboto"/>
          <w:sz w:val="18"/>
          <w:szCs w:val="18"/>
        </w:rPr>
        <w:t>;</w:t>
      </w:r>
    </w:p>
    <w:p w:rsidR="00552612" w:rsidRDefault="00552612" w:rsidP="00552612">
      <w:pPr>
        <w:pStyle w:val="Aucunstyle"/>
        <w:jc w:val="both"/>
        <w:rPr>
          <w:rFonts w:ascii="Roboto" w:hAnsi="Roboto" w:cs="Roboto"/>
          <w:sz w:val="18"/>
          <w:szCs w:val="18"/>
        </w:rPr>
      </w:pPr>
      <w:r>
        <w:rPr>
          <w:rFonts w:ascii="Roboto" w:hAnsi="Roboto" w:cs="Roboto"/>
          <w:sz w:val="18"/>
          <w:szCs w:val="18"/>
        </w:rPr>
        <w:t xml:space="preserve">-  date butoir pour la constitution des bureaux de vote de chaque collège : le </w:t>
      </w:r>
      <w:r>
        <w:rPr>
          <w:rFonts w:ascii="Roboto" w:hAnsi="Roboto" w:cs="Roboto"/>
          <w:spacing w:val="9"/>
          <w:sz w:val="18"/>
          <w:szCs w:val="18"/>
        </w:rPr>
        <w:t>(</w:t>
      </w:r>
      <w:r w:rsidRPr="00552612">
        <w:rPr>
          <w:rFonts w:ascii="Roboto" w:hAnsi="Roboto" w:cs="Roboto"/>
          <w:spacing w:val="9"/>
          <w:sz w:val="18"/>
          <w:szCs w:val="18"/>
          <w:highlight w:val="yellow"/>
        </w:rPr>
        <w:t>date</w:t>
      </w:r>
      <w:r>
        <w:rPr>
          <w:rFonts w:ascii="Roboto" w:hAnsi="Roboto" w:cs="Roboto"/>
          <w:spacing w:val="9"/>
          <w:sz w:val="18"/>
          <w:szCs w:val="18"/>
        </w:rPr>
        <w:t xml:space="preserve">) </w:t>
      </w:r>
      <w:r>
        <w:rPr>
          <w:rFonts w:ascii="Roboto" w:hAnsi="Roboto" w:cs="Roboto"/>
          <w:sz w:val="18"/>
          <w:szCs w:val="18"/>
        </w:rPr>
        <w:t>;</w:t>
      </w:r>
    </w:p>
    <w:p w:rsidR="00552612" w:rsidRDefault="00552612" w:rsidP="00552612">
      <w:pPr>
        <w:pStyle w:val="Aucunstyle"/>
        <w:jc w:val="both"/>
        <w:rPr>
          <w:rFonts w:ascii="Roboto" w:hAnsi="Roboto" w:cs="Roboto"/>
          <w:sz w:val="18"/>
          <w:szCs w:val="18"/>
        </w:rPr>
      </w:pPr>
      <w:r>
        <w:rPr>
          <w:rFonts w:ascii="Roboto" w:hAnsi="Roboto" w:cs="Roboto"/>
          <w:sz w:val="18"/>
          <w:szCs w:val="18"/>
        </w:rPr>
        <w:t xml:space="preserve">-  date du second tour de scrutin pour l’élection du comité social et économique : le </w:t>
      </w:r>
      <w:r>
        <w:rPr>
          <w:rFonts w:ascii="Roboto" w:hAnsi="Roboto" w:cs="Roboto"/>
          <w:spacing w:val="9"/>
          <w:sz w:val="18"/>
          <w:szCs w:val="18"/>
        </w:rPr>
        <w:t>(</w:t>
      </w:r>
      <w:r w:rsidRPr="00552612">
        <w:rPr>
          <w:rFonts w:ascii="Roboto" w:hAnsi="Roboto" w:cs="Roboto"/>
          <w:spacing w:val="9"/>
          <w:sz w:val="18"/>
          <w:szCs w:val="18"/>
          <w:highlight w:val="yellow"/>
        </w:rPr>
        <w:t>date</w:t>
      </w:r>
      <w:r>
        <w:rPr>
          <w:rFonts w:ascii="Roboto" w:hAnsi="Roboto" w:cs="Roboto"/>
          <w:spacing w:val="9"/>
          <w:sz w:val="18"/>
          <w:szCs w:val="18"/>
        </w:rPr>
        <w:t>)</w:t>
      </w:r>
      <w:r>
        <w:rPr>
          <w:rFonts w:ascii="Roboto" w:hAnsi="Roboto" w:cs="Roboto"/>
          <w:sz w:val="18"/>
          <w:szCs w:val="18"/>
        </w:rPr>
        <w:t xml:space="preserve"> ;</w:t>
      </w:r>
    </w:p>
    <w:p w:rsidR="00552612" w:rsidRDefault="00552612" w:rsidP="00552612">
      <w:pPr>
        <w:pStyle w:val="Aucunstyle"/>
        <w:jc w:val="both"/>
        <w:rPr>
          <w:rFonts w:ascii="Roboto" w:hAnsi="Roboto" w:cs="Roboto"/>
          <w:sz w:val="18"/>
          <w:szCs w:val="18"/>
        </w:rPr>
      </w:pPr>
      <w:r>
        <w:rPr>
          <w:rFonts w:ascii="Roboto" w:hAnsi="Roboto" w:cs="Roboto"/>
          <w:sz w:val="18"/>
          <w:szCs w:val="18"/>
        </w:rPr>
        <w:t xml:space="preserve">-  affichage des résultats définitifs des élections professionnelles sur les panneaux de l’entreprise : le </w:t>
      </w:r>
      <w:r>
        <w:rPr>
          <w:rFonts w:ascii="Roboto" w:hAnsi="Roboto" w:cs="Roboto"/>
          <w:spacing w:val="9"/>
          <w:sz w:val="18"/>
          <w:szCs w:val="18"/>
        </w:rPr>
        <w:t>(</w:t>
      </w:r>
      <w:r w:rsidRPr="00552612">
        <w:rPr>
          <w:rFonts w:ascii="Roboto" w:hAnsi="Roboto" w:cs="Roboto"/>
          <w:spacing w:val="9"/>
          <w:sz w:val="18"/>
          <w:szCs w:val="18"/>
          <w:highlight w:val="yellow"/>
        </w:rPr>
        <w:t>date</w:t>
      </w:r>
      <w:r>
        <w:rPr>
          <w:rFonts w:ascii="Roboto" w:hAnsi="Roboto" w:cs="Roboto"/>
          <w:spacing w:val="9"/>
          <w:sz w:val="18"/>
          <w:szCs w:val="18"/>
        </w:rPr>
        <w:t>)</w:t>
      </w:r>
      <w:r>
        <w:rPr>
          <w:rFonts w:ascii="Roboto" w:hAnsi="Roboto" w:cs="Roboto"/>
          <w:sz w:val="18"/>
          <w:szCs w:val="18"/>
        </w:rPr>
        <w:t>.</w:t>
      </w:r>
    </w:p>
    <w:p w:rsidR="00552612" w:rsidRDefault="00552612" w:rsidP="00552612">
      <w:pPr>
        <w:pStyle w:val="Aucunstyle"/>
        <w:jc w:val="both"/>
        <w:rPr>
          <w:rFonts w:ascii="Roboto" w:hAnsi="Roboto" w:cs="Roboto"/>
          <w:sz w:val="18"/>
          <w:szCs w:val="18"/>
        </w:rPr>
      </w:pPr>
    </w:p>
    <w:p w:rsidR="00552612" w:rsidRDefault="00552612" w:rsidP="00552612">
      <w:pPr>
        <w:pStyle w:val="Aucunstyle"/>
        <w:jc w:val="both"/>
        <w:rPr>
          <w:rFonts w:ascii="Roboto" w:hAnsi="Roboto" w:cs="Roboto"/>
          <w:sz w:val="18"/>
          <w:szCs w:val="18"/>
        </w:rPr>
      </w:pPr>
    </w:p>
    <w:p w:rsidR="00552612" w:rsidRPr="00552612" w:rsidRDefault="00552612" w:rsidP="00552612">
      <w:pPr>
        <w:pStyle w:val="Paragraphestandard"/>
        <w:numPr>
          <w:ilvl w:val="0"/>
          <w:numId w:val="1"/>
        </w:numPr>
        <w:spacing w:before="57"/>
        <w:jc w:val="both"/>
        <w:rPr>
          <w:rFonts w:ascii="Roboto Bk" w:hAnsi="Roboto Bk" w:cs="Roboto Bk"/>
          <w:spacing w:val="8"/>
          <w:sz w:val="28"/>
          <w:szCs w:val="28"/>
        </w:rPr>
      </w:pPr>
      <w:r>
        <w:rPr>
          <w:rFonts w:ascii="Roboto Bk" w:hAnsi="Roboto Bk" w:cs="Roboto Bk"/>
          <w:spacing w:val="8"/>
          <w:sz w:val="28"/>
          <w:szCs w:val="28"/>
        </w:rPr>
        <w:t>Art</w:t>
      </w:r>
      <w:r>
        <w:rPr>
          <w:rFonts w:ascii="Roboto Bk" w:hAnsi="Roboto Bk" w:cs="Roboto Bk"/>
          <w:spacing w:val="8"/>
          <w:sz w:val="28"/>
          <w:szCs w:val="28"/>
        </w:rPr>
        <w:t xml:space="preserve">icle </w:t>
      </w:r>
      <w:r w:rsidRPr="00552612">
        <w:rPr>
          <w:rFonts w:ascii="Roboto Bk" w:hAnsi="Roboto Bk" w:cs="Roboto Bk"/>
          <w:spacing w:val="8"/>
          <w:sz w:val="28"/>
          <w:szCs w:val="28"/>
        </w:rPr>
        <w:t>11 - Nombre de mandats successifs illimités</w:t>
      </w:r>
    </w:p>
    <w:p w:rsidR="00552612" w:rsidRDefault="00552612" w:rsidP="00552612">
      <w:pPr>
        <w:pStyle w:val="Aucunstyle"/>
        <w:jc w:val="both"/>
        <w:rPr>
          <w:rFonts w:ascii="Roboto" w:hAnsi="Roboto" w:cs="Roboto"/>
          <w:sz w:val="18"/>
          <w:szCs w:val="18"/>
        </w:rPr>
      </w:pPr>
    </w:p>
    <w:p w:rsidR="00552612" w:rsidRDefault="00552612" w:rsidP="00552612">
      <w:pPr>
        <w:pStyle w:val="Aucunstyle"/>
        <w:jc w:val="both"/>
        <w:rPr>
          <w:rFonts w:ascii="Roboto" w:hAnsi="Roboto" w:cs="Roboto"/>
          <w:sz w:val="18"/>
          <w:szCs w:val="18"/>
        </w:rPr>
      </w:pPr>
      <w:r>
        <w:rPr>
          <w:rFonts w:ascii="Roboto" w:hAnsi="Roboto" w:cs="Roboto"/>
          <w:sz w:val="18"/>
          <w:szCs w:val="18"/>
        </w:rPr>
        <w:t>Le nombre de mandats successifs des membres de la délégation au comité social et économique est illimité.</w:t>
      </w:r>
    </w:p>
    <w:p w:rsidR="00552612" w:rsidRDefault="00552612" w:rsidP="00552612">
      <w:pPr>
        <w:pStyle w:val="Aucunstyle"/>
        <w:jc w:val="both"/>
        <w:rPr>
          <w:rFonts w:ascii="Roboto" w:hAnsi="Roboto" w:cs="Roboto"/>
          <w:sz w:val="18"/>
          <w:szCs w:val="18"/>
        </w:rPr>
      </w:pPr>
    </w:p>
    <w:p w:rsidR="00552612" w:rsidRDefault="00552612" w:rsidP="00552612">
      <w:pPr>
        <w:pStyle w:val="Aucunstyle"/>
        <w:jc w:val="both"/>
        <w:rPr>
          <w:rFonts w:ascii="Roboto" w:hAnsi="Roboto" w:cs="Roboto"/>
          <w:sz w:val="18"/>
          <w:szCs w:val="18"/>
        </w:rPr>
      </w:pPr>
    </w:p>
    <w:p w:rsidR="00552612" w:rsidRDefault="00552612" w:rsidP="00552612">
      <w:pPr>
        <w:pStyle w:val="Aucunstyle"/>
        <w:jc w:val="both"/>
        <w:rPr>
          <w:rFonts w:ascii="Roboto" w:hAnsi="Roboto" w:cs="Roboto"/>
          <w:sz w:val="18"/>
          <w:szCs w:val="18"/>
        </w:rPr>
      </w:pPr>
    </w:p>
    <w:p w:rsidR="00552612" w:rsidRPr="00552612" w:rsidRDefault="00552612" w:rsidP="00552612">
      <w:pPr>
        <w:pStyle w:val="Paragraphestandard"/>
        <w:numPr>
          <w:ilvl w:val="0"/>
          <w:numId w:val="1"/>
        </w:numPr>
        <w:spacing w:before="57"/>
        <w:jc w:val="both"/>
        <w:rPr>
          <w:rFonts w:ascii="Roboto Bk" w:hAnsi="Roboto Bk" w:cs="Roboto Bk"/>
          <w:spacing w:val="8"/>
          <w:sz w:val="28"/>
          <w:szCs w:val="28"/>
        </w:rPr>
      </w:pPr>
      <w:r>
        <w:rPr>
          <w:rFonts w:ascii="Roboto Bk" w:hAnsi="Roboto Bk" w:cs="Roboto Bk"/>
          <w:spacing w:val="8"/>
          <w:sz w:val="28"/>
          <w:szCs w:val="28"/>
        </w:rPr>
        <w:t>Art</w:t>
      </w:r>
      <w:r>
        <w:rPr>
          <w:rFonts w:ascii="Roboto Bk" w:hAnsi="Roboto Bk" w:cs="Roboto Bk"/>
          <w:spacing w:val="8"/>
          <w:sz w:val="28"/>
          <w:szCs w:val="28"/>
        </w:rPr>
        <w:t>icle</w:t>
      </w:r>
      <w:r w:rsidRPr="00552612">
        <w:rPr>
          <w:rFonts w:ascii="Roboto Bk" w:hAnsi="Roboto Bk" w:cs="Roboto Bk"/>
          <w:spacing w:val="8"/>
          <w:sz w:val="28"/>
          <w:szCs w:val="28"/>
        </w:rPr>
        <w:t xml:space="preserve"> 12 - Durée</w:t>
      </w:r>
    </w:p>
    <w:p w:rsidR="00552612" w:rsidRDefault="00552612" w:rsidP="00552612">
      <w:pPr>
        <w:pStyle w:val="Paragraphestandard"/>
        <w:spacing w:before="57"/>
        <w:jc w:val="both"/>
        <w:rPr>
          <w:rFonts w:ascii="Roboto Bk" w:hAnsi="Roboto Bk" w:cs="Roboto Bk"/>
          <w:spacing w:val="8"/>
          <w:sz w:val="28"/>
          <w:szCs w:val="28"/>
        </w:rPr>
      </w:pPr>
    </w:p>
    <w:p w:rsidR="00552612" w:rsidRDefault="00552612" w:rsidP="00552612">
      <w:pPr>
        <w:pStyle w:val="Aucunstyle"/>
        <w:jc w:val="both"/>
        <w:rPr>
          <w:rFonts w:ascii="Roboto" w:hAnsi="Roboto" w:cs="Roboto"/>
          <w:sz w:val="18"/>
          <w:szCs w:val="18"/>
        </w:rPr>
      </w:pPr>
      <w:r>
        <w:rPr>
          <w:rFonts w:ascii="Roboto" w:hAnsi="Roboto" w:cs="Roboto"/>
          <w:sz w:val="18"/>
          <w:szCs w:val="18"/>
        </w:rPr>
        <w:t xml:space="preserve">L’accord est conclu pour l’élection prévue les </w:t>
      </w:r>
      <w:r>
        <w:rPr>
          <w:rFonts w:ascii="Roboto" w:hAnsi="Roboto" w:cs="Roboto"/>
          <w:spacing w:val="9"/>
          <w:sz w:val="18"/>
          <w:szCs w:val="18"/>
        </w:rPr>
        <w:t>(</w:t>
      </w:r>
      <w:r w:rsidRPr="00552612">
        <w:rPr>
          <w:rFonts w:ascii="Roboto" w:hAnsi="Roboto" w:cs="Roboto"/>
          <w:spacing w:val="9"/>
          <w:sz w:val="18"/>
          <w:szCs w:val="18"/>
          <w:highlight w:val="yellow"/>
        </w:rPr>
        <w:t>date</w:t>
      </w:r>
      <w:r>
        <w:rPr>
          <w:rFonts w:ascii="Roboto" w:hAnsi="Roboto" w:cs="Roboto"/>
          <w:spacing w:val="9"/>
          <w:sz w:val="18"/>
          <w:szCs w:val="18"/>
        </w:rPr>
        <w:t>)</w:t>
      </w:r>
      <w:r>
        <w:rPr>
          <w:rFonts w:ascii="Roboto" w:hAnsi="Roboto" w:cs="Roboto"/>
          <w:spacing w:val="9"/>
          <w:sz w:val="18"/>
          <w:szCs w:val="18"/>
        </w:rPr>
        <w:t xml:space="preserve"> </w:t>
      </w:r>
      <w:r>
        <w:rPr>
          <w:rFonts w:ascii="Roboto" w:hAnsi="Roboto" w:cs="Roboto"/>
          <w:sz w:val="18"/>
          <w:szCs w:val="18"/>
        </w:rPr>
        <w:t xml:space="preserve">et </w:t>
      </w:r>
      <w:r>
        <w:rPr>
          <w:rFonts w:ascii="Roboto" w:hAnsi="Roboto" w:cs="Roboto"/>
          <w:spacing w:val="9"/>
          <w:sz w:val="18"/>
          <w:szCs w:val="18"/>
        </w:rPr>
        <w:t>(</w:t>
      </w:r>
      <w:r w:rsidRPr="00552612">
        <w:rPr>
          <w:rFonts w:ascii="Roboto" w:hAnsi="Roboto" w:cs="Roboto"/>
          <w:spacing w:val="9"/>
          <w:sz w:val="18"/>
          <w:szCs w:val="18"/>
          <w:highlight w:val="yellow"/>
        </w:rPr>
        <w:t>date</w:t>
      </w:r>
      <w:r>
        <w:rPr>
          <w:rFonts w:ascii="Roboto" w:hAnsi="Roboto" w:cs="Roboto"/>
          <w:spacing w:val="9"/>
          <w:sz w:val="18"/>
          <w:szCs w:val="18"/>
        </w:rPr>
        <w:t xml:space="preserve">) </w:t>
      </w:r>
      <w:r>
        <w:rPr>
          <w:rFonts w:ascii="Roboto" w:hAnsi="Roboto" w:cs="Roboto"/>
          <w:sz w:val="18"/>
          <w:szCs w:val="18"/>
        </w:rPr>
        <w:t>et pour les éventuelles élections partielles qui pourraient intervenir sur la durée de la mandature.</w:t>
      </w:r>
    </w:p>
    <w:p w:rsidR="00552612" w:rsidRDefault="00552612" w:rsidP="00552612">
      <w:pPr>
        <w:pStyle w:val="Aucunstyle"/>
        <w:jc w:val="both"/>
        <w:rPr>
          <w:rFonts w:ascii="Roboto" w:hAnsi="Roboto" w:cs="Roboto"/>
          <w:spacing w:val="9"/>
          <w:sz w:val="18"/>
          <w:szCs w:val="18"/>
        </w:rPr>
      </w:pPr>
      <w:r>
        <w:rPr>
          <w:rFonts w:ascii="Roboto" w:hAnsi="Roboto" w:cs="Roboto"/>
          <w:sz w:val="18"/>
          <w:szCs w:val="18"/>
        </w:rPr>
        <w:t xml:space="preserve">La durée des mandats est de </w:t>
      </w:r>
      <w:r w:rsidRPr="00552612">
        <w:rPr>
          <w:rFonts w:ascii="Roboto" w:hAnsi="Roboto" w:cs="Roboto"/>
          <w:spacing w:val="9"/>
          <w:sz w:val="18"/>
          <w:szCs w:val="18"/>
          <w:highlight w:val="yellow"/>
        </w:rPr>
        <w:t>(...).</w:t>
      </w:r>
      <w:r>
        <w:rPr>
          <w:rFonts w:ascii="Roboto" w:hAnsi="Roboto" w:cs="Roboto"/>
          <w:spacing w:val="9"/>
          <w:sz w:val="18"/>
          <w:szCs w:val="18"/>
        </w:rPr>
        <w:t xml:space="preserve"> </w:t>
      </w:r>
    </w:p>
    <w:p w:rsidR="00552612" w:rsidRDefault="00552612" w:rsidP="00552612">
      <w:pPr>
        <w:pStyle w:val="Aucunstyle"/>
        <w:jc w:val="both"/>
        <w:rPr>
          <w:rFonts w:ascii="Roboto" w:hAnsi="Roboto" w:cs="Roboto"/>
          <w:spacing w:val="9"/>
          <w:sz w:val="18"/>
          <w:szCs w:val="18"/>
        </w:rPr>
      </w:pPr>
    </w:p>
    <w:p w:rsidR="00552612" w:rsidRDefault="00552612" w:rsidP="00552612">
      <w:pPr>
        <w:pStyle w:val="Aucunstyle"/>
        <w:jc w:val="both"/>
        <w:rPr>
          <w:rFonts w:ascii="Roboto" w:hAnsi="Roboto" w:cs="Roboto"/>
          <w:spacing w:val="9"/>
          <w:sz w:val="18"/>
          <w:szCs w:val="18"/>
        </w:rPr>
      </w:pPr>
      <w:r>
        <w:rPr>
          <w:rFonts w:ascii="Roboto" w:hAnsi="Roboto" w:cs="Roboto"/>
          <w:spacing w:val="9"/>
          <w:sz w:val="18"/>
          <w:szCs w:val="18"/>
        </w:rPr>
        <w:t xml:space="preserve">Fait en </w:t>
      </w:r>
      <w:r w:rsidRPr="00552612">
        <w:rPr>
          <w:rFonts w:ascii="Roboto" w:hAnsi="Roboto" w:cs="Roboto"/>
          <w:spacing w:val="9"/>
          <w:sz w:val="18"/>
          <w:szCs w:val="18"/>
          <w:highlight w:val="yellow"/>
        </w:rPr>
        <w:t>(...)</w:t>
      </w:r>
      <w:r>
        <w:rPr>
          <w:rFonts w:ascii="Roboto" w:hAnsi="Roboto" w:cs="Roboto"/>
          <w:spacing w:val="9"/>
          <w:sz w:val="18"/>
          <w:szCs w:val="18"/>
        </w:rPr>
        <w:t xml:space="preserve"> exemplaires, à </w:t>
      </w:r>
      <w:r w:rsidRPr="00552612">
        <w:rPr>
          <w:rFonts w:ascii="Roboto" w:hAnsi="Roboto" w:cs="Roboto"/>
          <w:spacing w:val="9"/>
          <w:sz w:val="18"/>
          <w:szCs w:val="18"/>
          <w:highlight w:val="yellow"/>
        </w:rPr>
        <w:t>(...),</w:t>
      </w:r>
      <w:r>
        <w:rPr>
          <w:rFonts w:ascii="Roboto" w:hAnsi="Roboto" w:cs="Roboto"/>
          <w:spacing w:val="9"/>
          <w:sz w:val="18"/>
          <w:szCs w:val="18"/>
        </w:rPr>
        <w:t xml:space="preserve"> le </w:t>
      </w:r>
      <w:r w:rsidRPr="00552612">
        <w:rPr>
          <w:rFonts w:ascii="Roboto" w:hAnsi="Roboto" w:cs="Roboto"/>
          <w:spacing w:val="9"/>
          <w:sz w:val="18"/>
          <w:szCs w:val="18"/>
          <w:highlight w:val="yellow"/>
        </w:rPr>
        <w:t>(...).</w:t>
      </w:r>
      <w:r>
        <w:rPr>
          <w:rFonts w:ascii="Roboto" w:hAnsi="Roboto" w:cs="Roboto"/>
          <w:spacing w:val="9"/>
          <w:sz w:val="18"/>
          <w:szCs w:val="18"/>
        </w:rPr>
        <w:t xml:space="preserve"> </w:t>
      </w:r>
    </w:p>
    <w:p w:rsidR="00552612" w:rsidRDefault="00552612" w:rsidP="00552612">
      <w:pPr>
        <w:pStyle w:val="Aucunstyle"/>
        <w:jc w:val="both"/>
        <w:rPr>
          <w:rFonts w:ascii="Roboto Bk" w:hAnsi="Roboto Bk" w:cs="Roboto Bk"/>
          <w:spacing w:val="9"/>
          <w:sz w:val="18"/>
          <w:szCs w:val="18"/>
        </w:rPr>
      </w:pPr>
    </w:p>
    <w:p w:rsidR="00552612" w:rsidRDefault="00552612" w:rsidP="00552612">
      <w:pPr>
        <w:pStyle w:val="Aucunstyle"/>
        <w:jc w:val="both"/>
        <w:rPr>
          <w:rFonts w:ascii="Roboto" w:hAnsi="Roboto" w:cs="Roboto"/>
          <w:spacing w:val="9"/>
          <w:sz w:val="18"/>
          <w:szCs w:val="18"/>
        </w:rPr>
      </w:pPr>
      <w:r>
        <w:rPr>
          <w:rFonts w:ascii="Roboto" w:hAnsi="Roboto" w:cs="Roboto"/>
          <w:spacing w:val="9"/>
          <w:sz w:val="18"/>
          <w:szCs w:val="18"/>
        </w:rPr>
        <w:t>Pour la Société</w:t>
      </w:r>
    </w:p>
    <w:p w:rsidR="00552612" w:rsidRDefault="00552612" w:rsidP="00552612">
      <w:pPr>
        <w:pStyle w:val="Paragraphestandard"/>
        <w:spacing w:before="113"/>
        <w:jc w:val="both"/>
        <w:rPr>
          <w:rFonts w:ascii="Roboto" w:hAnsi="Roboto" w:cs="Roboto"/>
          <w:spacing w:val="9"/>
          <w:sz w:val="18"/>
          <w:szCs w:val="18"/>
        </w:rPr>
      </w:pPr>
      <w:r w:rsidRPr="00552612">
        <w:rPr>
          <w:rFonts w:ascii="Roboto" w:hAnsi="Roboto" w:cs="Roboto"/>
          <w:spacing w:val="9"/>
          <w:sz w:val="18"/>
          <w:szCs w:val="18"/>
          <w:highlight w:val="yellow"/>
        </w:rPr>
        <w:t>(...)</w:t>
      </w:r>
    </w:p>
    <w:p w:rsidR="00552612" w:rsidRDefault="00552612" w:rsidP="00552612">
      <w:pPr>
        <w:pStyle w:val="Paragraphestandard"/>
        <w:spacing w:before="113"/>
        <w:jc w:val="both"/>
        <w:rPr>
          <w:rFonts w:ascii="Roboto" w:hAnsi="Roboto" w:cs="Roboto"/>
          <w:spacing w:val="9"/>
          <w:sz w:val="18"/>
          <w:szCs w:val="18"/>
        </w:rPr>
      </w:pPr>
      <w:r>
        <w:rPr>
          <w:rFonts w:ascii="Roboto" w:hAnsi="Roboto" w:cs="Roboto"/>
          <w:spacing w:val="9"/>
          <w:sz w:val="18"/>
          <w:szCs w:val="18"/>
        </w:rPr>
        <w:t>Pour les organisations syndicales</w:t>
      </w:r>
    </w:p>
    <w:p w:rsidR="00552612" w:rsidRDefault="00552612" w:rsidP="00552612">
      <w:pPr>
        <w:pStyle w:val="Paragraphestandard"/>
        <w:spacing w:before="113"/>
        <w:jc w:val="both"/>
        <w:rPr>
          <w:rFonts w:ascii="Roboto" w:hAnsi="Roboto" w:cs="Roboto"/>
          <w:spacing w:val="9"/>
          <w:sz w:val="18"/>
          <w:szCs w:val="18"/>
        </w:rPr>
      </w:pPr>
      <w:r w:rsidRPr="00552612">
        <w:rPr>
          <w:rFonts w:ascii="Roboto" w:hAnsi="Roboto" w:cs="Roboto"/>
          <w:spacing w:val="9"/>
          <w:sz w:val="18"/>
          <w:szCs w:val="18"/>
          <w:highlight w:val="yellow"/>
        </w:rPr>
        <w:t>(...)</w:t>
      </w:r>
    </w:p>
    <w:p w:rsidR="00552612" w:rsidRPr="00552612" w:rsidRDefault="00552612" w:rsidP="00552612">
      <w:pPr>
        <w:jc w:val="both"/>
        <w:rPr>
          <w:i/>
        </w:rPr>
      </w:pPr>
    </w:p>
    <w:sectPr w:rsidR="00552612" w:rsidRPr="005526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Regular">
    <w:panose1 w:val="00000000000000000000"/>
    <w:charset w:val="00"/>
    <w:family w:val="auto"/>
    <w:notTrueType/>
    <w:pitch w:val="default"/>
    <w:sig w:usb0="00000003" w:usb1="00000000" w:usb2="00000000" w:usb3="00000000" w:csb0="00000001" w:csb1="00000000"/>
  </w:font>
  <w:font w:name="Roboto Bk">
    <w:panose1 w:val="00000000000000000000"/>
    <w:charset w:val="00"/>
    <w:family w:val="auto"/>
    <w:pitch w:val="variable"/>
    <w:sig w:usb0="E00002EF" w:usb1="5000205B" w:usb2="00000020" w:usb3="00000000" w:csb0="0000019F" w:csb1="00000000"/>
  </w:font>
  <w:font w:name="Roboto">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60873"/>
    <w:multiLevelType w:val="hybridMultilevel"/>
    <w:tmpl w:val="258EFEBA"/>
    <w:lvl w:ilvl="0" w:tplc="8C9844F0">
      <w:start w:val="1"/>
      <w:numFmt w:val="bullet"/>
      <w:lvlText w:val=""/>
      <w:lvlJc w:val="left"/>
      <w:pPr>
        <w:ind w:left="795" w:hanging="360"/>
      </w:pPr>
      <w:rPr>
        <w:rFonts w:ascii="Wingdings" w:hAnsi="Wingdings" w:hint="default"/>
        <w:color w:val="FFC000" w:themeColor="accent4"/>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 w15:restartNumberingAfterBreak="0">
    <w:nsid w:val="24FB6993"/>
    <w:multiLevelType w:val="hybridMultilevel"/>
    <w:tmpl w:val="E61C6C82"/>
    <w:lvl w:ilvl="0" w:tplc="E7D09CF4">
      <w:start w:val="1"/>
      <w:numFmt w:val="bullet"/>
      <w:lvlText w:val=""/>
      <w:lvlJc w:val="left"/>
      <w:pPr>
        <w:ind w:left="720" w:hanging="360"/>
      </w:pPr>
      <w:rPr>
        <w:rFonts w:ascii="Wingdings" w:hAnsi="Wingdings"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6A43BDE"/>
    <w:multiLevelType w:val="hybridMultilevel"/>
    <w:tmpl w:val="F84AB446"/>
    <w:lvl w:ilvl="0" w:tplc="056C6F8A">
      <w:start w:val="1"/>
      <w:numFmt w:val="bullet"/>
      <w:lvlText w:val=""/>
      <w:lvlJc w:val="left"/>
      <w:pPr>
        <w:ind w:left="720" w:hanging="360"/>
      </w:pPr>
      <w:rPr>
        <w:rFonts w:ascii="Wingdings" w:hAnsi="Wingdings" w:hint="default"/>
        <w:color w:val="FFC000" w:themeColor="accent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8EA"/>
    <w:rsid w:val="00360895"/>
    <w:rsid w:val="00552612"/>
    <w:rsid w:val="00753EA3"/>
    <w:rsid w:val="00B048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00EF5-98E8-409B-ABE8-78C98782B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B048EA"/>
    <w:pPr>
      <w:autoSpaceDE w:val="0"/>
      <w:autoSpaceDN w:val="0"/>
      <w:adjustRightInd w:val="0"/>
      <w:spacing w:after="0" w:line="288" w:lineRule="auto"/>
      <w:textAlignment w:val="center"/>
    </w:pPr>
    <w:rPr>
      <w:rFonts w:ascii="Times Regular" w:hAnsi="Times Regular" w:cs="Times Regular"/>
      <w:color w:val="000000"/>
      <w:sz w:val="24"/>
      <w:szCs w:val="24"/>
    </w:rPr>
  </w:style>
  <w:style w:type="paragraph" w:customStyle="1" w:styleId="Aucunstyle">
    <w:name w:val="[Aucun style]"/>
    <w:rsid w:val="00B048EA"/>
    <w:pPr>
      <w:autoSpaceDE w:val="0"/>
      <w:autoSpaceDN w:val="0"/>
      <w:adjustRightInd w:val="0"/>
      <w:spacing w:after="0" w:line="288" w:lineRule="auto"/>
      <w:textAlignment w:val="center"/>
    </w:pPr>
    <w:rPr>
      <w:rFonts w:ascii="Times Regular" w:hAnsi="Times Regular" w:cs="Times 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3183</Words>
  <Characters>17511</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MARTIN</dc:creator>
  <cp:keywords/>
  <dc:description/>
  <cp:lastModifiedBy>Marie MARTIN</cp:lastModifiedBy>
  <cp:revision>1</cp:revision>
  <dcterms:created xsi:type="dcterms:W3CDTF">2018-01-18T14:47:00Z</dcterms:created>
  <dcterms:modified xsi:type="dcterms:W3CDTF">2018-01-18T15:10:00Z</dcterms:modified>
</cp:coreProperties>
</file>